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center"/>
        <w:rPr>
          <w:rFonts w:ascii="Arial" w:hAnsi="Arial" w:cs="Arial"/>
          <w:b/>
          <w:sz w:val="24"/>
          <w:szCs w:val="24"/>
        </w:rPr>
      </w:pPr>
      <w:r w:rsidRPr="0067153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7153A" w:rsidRPr="0067153A" w:rsidRDefault="0067153A" w:rsidP="0067153A">
      <w:pPr>
        <w:jc w:val="center"/>
        <w:rPr>
          <w:rFonts w:ascii="Arial" w:hAnsi="Arial" w:cs="Arial"/>
          <w:b/>
          <w:sz w:val="24"/>
          <w:szCs w:val="24"/>
        </w:rPr>
      </w:pPr>
      <w:r w:rsidRPr="0067153A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67153A" w:rsidRPr="0067153A" w:rsidRDefault="0067153A" w:rsidP="0067153A">
      <w:pPr>
        <w:jc w:val="center"/>
        <w:rPr>
          <w:rFonts w:ascii="Arial" w:hAnsi="Arial" w:cs="Arial"/>
          <w:b/>
          <w:sz w:val="24"/>
          <w:szCs w:val="24"/>
        </w:rPr>
      </w:pPr>
      <w:r w:rsidRPr="0067153A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center"/>
        <w:rPr>
          <w:rFonts w:ascii="Arial" w:hAnsi="Arial" w:cs="Arial"/>
          <w:b/>
          <w:sz w:val="24"/>
          <w:szCs w:val="24"/>
        </w:rPr>
      </w:pPr>
      <w:r w:rsidRPr="0067153A">
        <w:rPr>
          <w:rFonts w:ascii="Arial" w:hAnsi="Arial" w:cs="Arial"/>
          <w:b/>
          <w:sz w:val="24"/>
          <w:szCs w:val="24"/>
        </w:rPr>
        <w:t>ПОСТАНОВЛЕНИЕ</w:t>
      </w:r>
    </w:p>
    <w:p w:rsidR="0067153A" w:rsidRPr="0067153A" w:rsidRDefault="0067153A" w:rsidP="0067153A">
      <w:pPr>
        <w:jc w:val="center"/>
        <w:rPr>
          <w:rFonts w:ascii="Arial" w:hAnsi="Arial" w:cs="Arial"/>
          <w:b/>
          <w:sz w:val="24"/>
          <w:szCs w:val="24"/>
        </w:rPr>
      </w:pPr>
      <w:r w:rsidRPr="0067153A">
        <w:rPr>
          <w:rFonts w:ascii="Arial" w:hAnsi="Arial" w:cs="Arial"/>
          <w:b/>
          <w:sz w:val="24"/>
          <w:szCs w:val="24"/>
        </w:rPr>
        <w:t>№ 9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10.10.2016г.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с.Заводское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Об утверждении нормативных затрат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на обеспечение функций Администрации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 xml:space="preserve">Заводского сельсовета Троицкого района 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Алтайского края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29.07.2016г.№ 676 «Об утверждении Правил определения нормативных затрат на обеспечение функций муниципальных органов Троицкого района Алтайского края и подведомственных им казенных учреждений», постановлением администрации Троицкого района Алтайского края от 29.07.2016г.№674 «Об утверждении требований к порядку разработке и принятия правовых актов о нормировании в сфере закупок для обеспечения муниципальных нужд Администрации Заводского сельсовета Троицкого района Алтайского края содержанию указанных актов и обеспечению их исполнения»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ПОСТАНОВЛЯЮ: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 xml:space="preserve">          1.Утвердить прилагаемые нормативные затраты на обеспечение функций Администрации Заводского сельсовета Троицкого района Алтайского края.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2.Обнародовать данное постановление на официальном сайте Администрации Заводского сельсовета Троицкого района Алтайского края.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3.Контроль за исполнением настоящего постановления  возложить на Главу Заводского сельсовета -Шоль Е.В.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>Глава Заводского сельсовета                                                   Е.В.Шоль</w:t>
      </w:r>
    </w:p>
    <w:p w:rsidR="0067153A" w:rsidRPr="0067153A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7153A">
        <w:rPr>
          <w:rFonts w:ascii="Arial" w:hAnsi="Arial" w:cs="Arial"/>
          <w:sz w:val="24"/>
          <w:szCs w:val="24"/>
        </w:rPr>
        <w:t xml:space="preserve"> </w:t>
      </w:r>
    </w:p>
    <w:p w:rsidR="0067153A" w:rsidRPr="00720F9D" w:rsidRDefault="0067153A" w:rsidP="0067153A">
      <w:pPr>
        <w:jc w:val="both"/>
        <w:rPr>
          <w:rFonts w:ascii="Arial" w:hAnsi="Arial" w:cs="Arial"/>
          <w:szCs w:val="24"/>
        </w:rPr>
      </w:pPr>
    </w:p>
    <w:p w:rsidR="0067153A" w:rsidRPr="00720F9D" w:rsidRDefault="0067153A" w:rsidP="0067153A">
      <w:pPr>
        <w:jc w:val="both"/>
        <w:rPr>
          <w:rFonts w:ascii="Arial" w:hAnsi="Arial" w:cs="Arial"/>
          <w:szCs w:val="24"/>
        </w:rPr>
      </w:pPr>
    </w:p>
    <w:p w:rsidR="0067153A" w:rsidRPr="00720F9D" w:rsidRDefault="0067153A" w:rsidP="0067153A">
      <w:pPr>
        <w:jc w:val="both"/>
        <w:rPr>
          <w:rFonts w:ascii="Arial" w:hAnsi="Arial" w:cs="Arial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67153A" w:rsidRPr="00C76DF3" w:rsidRDefault="0067153A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left="552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lastRenderedPageBreak/>
        <w:t xml:space="preserve">Утверждены </w:t>
      </w:r>
    </w:p>
    <w:p w:rsidR="00C76DF3" w:rsidRPr="00C76DF3" w:rsidRDefault="00C76DF3" w:rsidP="00C76DF3">
      <w:pPr>
        <w:ind w:left="552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постановлением Администрации Заводского сельсовета  Троицкого района Алтайского  края от  10.10.2016г. № 9</w:t>
      </w:r>
    </w:p>
    <w:p w:rsidR="00C76DF3" w:rsidRPr="00C76DF3" w:rsidRDefault="00C76DF3" w:rsidP="00C76DF3">
      <w:pPr>
        <w:spacing w:line="240" w:lineRule="exact"/>
        <w:ind w:left="5245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1"/>
        <w:jc w:val="both"/>
        <w:rPr>
          <w:rFonts w:ascii="Arial" w:hAnsi="Arial" w:cs="Arial"/>
          <w:sz w:val="24"/>
          <w:szCs w:val="24"/>
          <w:lang w:val="ru-RU"/>
        </w:rPr>
      </w:pPr>
    </w:p>
    <w:p w:rsidR="00C76DF3" w:rsidRPr="00C76DF3" w:rsidRDefault="00C76DF3" w:rsidP="00C76DF3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  <w:r w:rsidRPr="00C76DF3">
        <w:rPr>
          <w:rFonts w:ascii="Arial" w:hAnsi="Arial" w:cs="Arial"/>
          <w:sz w:val="24"/>
          <w:szCs w:val="24"/>
          <w:lang w:val="ru-RU"/>
        </w:rPr>
        <w:t>Нормативные затраты на обеспечение функций</w:t>
      </w:r>
    </w:p>
    <w:p w:rsidR="00C76DF3" w:rsidRPr="00C76DF3" w:rsidRDefault="00C76DF3" w:rsidP="00C76DF3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  <w:r w:rsidRPr="00C76DF3">
        <w:rPr>
          <w:rFonts w:ascii="Arial" w:hAnsi="Arial" w:cs="Arial"/>
          <w:sz w:val="24"/>
          <w:szCs w:val="24"/>
          <w:lang w:val="ru-RU"/>
        </w:rPr>
        <w:t>Администрации Заводского сельсовета Троицкого района</w:t>
      </w:r>
    </w:p>
    <w:p w:rsidR="00C76DF3" w:rsidRPr="00C76DF3" w:rsidRDefault="00C76DF3" w:rsidP="00C76DF3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  <w:r w:rsidRPr="00C76DF3">
        <w:rPr>
          <w:rFonts w:ascii="Arial" w:hAnsi="Arial" w:cs="Arial"/>
          <w:sz w:val="24"/>
          <w:szCs w:val="24"/>
          <w:lang w:val="ru-RU"/>
        </w:rPr>
        <w:t>Алтайского края</w:t>
      </w:r>
    </w:p>
    <w:p w:rsidR="00C76DF3" w:rsidRPr="00C76DF3" w:rsidRDefault="00C76DF3" w:rsidP="00C76DF3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</w:p>
    <w:p w:rsidR="00C76DF3" w:rsidRPr="00C76DF3" w:rsidRDefault="00C76DF3" w:rsidP="00C76DF3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  <w:r w:rsidRPr="00C76DF3">
        <w:rPr>
          <w:rFonts w:ascii="Arial" w:hAnsi="Arial" w:cs="Arial"/>
          <w:sz w:val="24"/>
          <w:szCs w:val="24"/>
        </w:rPr>
        <w:t>I</w:t>
      </w:r>
      <w:r w:rsidRPr="00C76DF3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C76DF3" w:rsidRPr="00C76DF3" w:rsidRDefault="00C76DF3" w:rsidP="00C76DF3">
      <w:pPr>
        <w:pStyle w:val="21"/>
        <w:jc w:val="both"/>
        <w:rPr>
          <w:rFonts w:ascii="Arial" w:hAnsi="Arial" w:cs="Arial"/>
          <w:sz w:val="24"/>
          <w:szCs w:val="24"/>
          <w:lang w:val="ru-RU"/>
        </w:rPr>
      </w:pPr>
    </w:p>
    <w:p w:rsidR="00C76DF3" w:rsidRPr="00C76DF3" w:rsidRDefault="00C76DF3" w:rsidP="00C76DF3">
      <w:pPr>
        <w:pStyle w:val="afffff0"/>
        <w:ind w:firstLine="709"/>
        <w:jc w:val="both"/>
        <w:rPr>
          <w:rFonts w:ascii="Arial" w:hAnsi="Arial" w:cs="Arial"/>
        </w:rPr>
      </w:pPr>
      <w:r w:rsidRPr="00C76DF3">
        <w:rPr>
          <w:rFonts w:ascii="Arial" w:hAnsi="Arial" w:cs="Arial"/>
        </w:rPr>
        <w:t xml:space="preserve">1. Настоящие нормативные затраты на обеспечение функций Администрации Заводского сельсовета Троицкого района Алтайского края (далее - нормативные затраты) разработаны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 № 676 «Об утверждении Правил определения нормативных затрат на обеспечение функций муниципальных органов Троицкого района Алтайского края и подведомственных им казенных учреждений», постановлением администрации Троицкого района Алтайского края от 29.07.2016г. № 674 «Об утверждении требований к порядку разработки и принятия правовых актов о нормировании в сфере закупок для обеспечения муниципальных нужд Троицкого района Алтайского края, содержанию указанных актов и обеспечению их исполнения». </w:t>
      </w:r>
    </w:p>
    <w:p w:rsidR="00C76DF3" w:rsidRPr="00C76DF3" w:rsidRDefault="00C76DF3" w:rsidP="00C76DF3">
      <w:pPr>
        <w:pStyle w:val="afffff0"/>
        <w:ind w:firstLine="709"/>
        <w:jc w:val="both"/>
        <w:rPr>
          <w:rFonts w:ascii="Arial" w:hAnsi="Arial" w:cs="Arial"/>
        </w:rPr>
      </w:pPr>
      <w:r w:rsidRPr="00C76DF3">
        <w:rPr>
          <w:rFonts w:ascii="Arial" w:hAnsi="Arial" w:cs="Arial"/>
        </w:rPr>
        <w:t>2. Нормативные затраты применяются для обоснования объекта и (или) объектов закупки</w:t>
      </w:r>
      <w:r w:rsidRPr="00C76DF3">
        <w:rPr>
          <w:rFonts w:ascii="Arial" w:hAnsi="Arial" w:cs="Arial"/>
          <w:color w:val="000000"/>
        </w:rPr>
        <w:t xml:space="preserve">, наименования которых включаются в планы закупок Администрации   </w:t>
      </w:r>
      <w:r w:rsidRPr="00C76DF3">
        <w:rPr>
          <w:rFonts w:ascii="Arial" w:hAnsi="Arial" w:cs="Arial"/>
        </w:rPr>
        <w:t xml:space="preserve">Заводского сельсовета </w:t>
      </w:r>
      <w:r w:rsidRPr="00C76DF3">
        <w:rPr>
          <w:rFonts w:ascii="Arial" w:hAnsi="Arial" w:cs="Arial"/>
          <w:color w:val="000000"/>
        </w:rPr>
        <w:t>Троицкого района.</w:t>
      </w:r>
    </w:p>
    <w:p w:rsidR="00C76DF3" w:rsidRPr="00C76DF3" w:rsidRDefault="00C76DF3" w:rsidP="00C76DF3">
      <w:pPr>
        <w:pStyle w:val="ConsPlusNormal"/>
        <w:ind w:firstLine="709"/>
        <w:jc w:val="both"/>
        <w:rPr>
          <w:sz w:val="24"/>
          <w:szCs w:val="24"/>
        </w:rPr>
      </w:pPr>
      <w:r w:rsidRPr="00C76DF3">
        <w:rPr>
          <w:sz w:val="24"/>
          <w:szCs w:val="24"/>
        </w:rPr>
        <w:t>3.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муниципальным органам, как получателям средств местного бюджета на закупку товаров, работ, услуг в рамках исполнения местного бюджета.</w:t>
      </w:r>
    </w:p>
    <w:p w:rsidR="00C76DF3" w:rsidRPr="00C76DF3" w:rsidRDefault="00C76DF3" w:rsidP="00C76DF3">
      <w:pPr>
        <w:pStyle w:val="ConsPlusNormal"/>
        <w:ind w:firstLine="709"/>
        <w:jc w:val="both"/>
        <w:rPr>
          <w:sz w:val="24"/>
          <w:szCs w:val="24"/>
        </w:rPr>
      </w:pPr>
      <w:r w:rsidRPr="00C76DF3">
        <w:rPr>
          <w:sz w:val="24"/>
          <w:szCs w:val="24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C76DF3">
          <w:rPr>
            <w:sz w:val="24"/>
            <w:szCs w:val="24"/>
          </w:rPr>
          <w:t>статьи 22</w:t>
        </w:r>
      </w:hyperlink>
      <w:r w:rsidRPr="00C76DF3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DF3" w:rsidRPr="00C76DF3" w:rsidRDefault="00C76DF3" w:rsidP="00C76DF3">
      <w:pPr>
        <w:pStyle w:val="ConsPlusNormal"/>
        <w:ind w:firstLine="709"/>
        <w:jc w:val="both"/>
        <w:rPr>
          <w:sz w:val="24"/>
          <w:szCs w:val="24"/>
        </w:rPr>
      </w:pPr>
      <w:r w:rsidRPr="00C76DF3">
        <w:rPr>
          <w:sz w:val="24"/>
          <w:szCs w:val="24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 Заводского сельсовета Троицкого района. </w:t>
      </w:r>
    </w:p>
    <w:p w:rsidR="00C76DF3" w:rsidRPr="00C76DF3" w:rsidRDefault="00C76DF3" w:rsidP="00C76DF3">
      <w:pPr>
        <w:pStyle w:val="ConsPlusNormal"/>
        <w:ind w:firstLine="709"/>
        <w:jc w:val="both"/>
        <w:rPr>
          <w:sz w:val="24"/>
          <w:szCs w:val="24"/>
        </w:rPr>
      </w:pPr>
      <w:r w:rsidRPr="00C76DF3">
        <w:rPr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76DF3" w:rsidRPr="00C76DF3" w:rsidRDefault="00C76DF3" w:rsidP="00C76DF3">
      <w:pPr>
        <w:pStyle w:val="21"/>
        <w:jc w:val="both"/>
        <w:rPr>
          <w:rFonts w:ascii="Arial" w:hAnsi="Arial" w:cs="Arial"/>
          <w:sz w:val="24"/>
          <w:szCs w:val="24"/>
          <w:lang w:val="ru-RU"/>
        </w:rPr>
      </w:pPr>
    </w:p>
    <w:p w:rsidR="00C76DF3" w:rsidRPr="00C76DF3" w:rsidRDefault="00C76DF3" w:rsidP="00C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  <w:lang w:val="en-US"/>
        </w:rPr>
        <w:t>II</w:t>
      </w:r>
      <w:r w:rsidRPr="00C76DF3">
        <w:rPr>
          <w:rFonts w:ascii="Arial" w:hAnsi="Arial" w:cs="Arial"/>
          <w:sz w:val="24"/>
          <w:szCs w:val="24"/>
        </w:rPr>
        <w:t>. Затраты на информационно-коммуникационные технологии</w:t>
      </w:r>
      <w:bookmarkStart w:id="0" w:name="sub_110100"/>
    </w:p>
    <w:p w:rsidR="00C76DF3" w:rsidRPr="00C76DF3" w:rsidRDefault="00C76DF3" w:rsidP="00C76DF3">
      <w:pPr>
        <w:jc w:val="center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" w:name="sub_110101"/>
      <w:bookmarkEnd w:id="0"/>
      <w:r w:rsidRPr="00C76DF3">
        <w:rPr>
          <w:rFonts w:ascii="Arial" w:hAnsi="Arial" w:cs="Arial"/>
          <w:sz w:val="24"/>
          <w:szCs w:val="24"/>
        </w:rPr>
        <w:t>Затраты на услуги связи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001"/>
      <w:bookmarkEnd w:id="1"/>
      <w:r w:rsidRPr="00C76DF3">
        <w:rPr>
          <w:rFonts w:ascii="Arial" w:hAnsi="Arial" w:cs="Arial"/>
          <w:sz w:val="24"/>
          <w:szCs w:val="24"/>
        </w:rPr>
        <w:t>1. Затраты на абонентскую плату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33680"/>
            <wp:effectExtent l="1905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7825" cy="563245"/>
            <wp:effectExtent l="0" t="0" r="0" b="0"/>
            <wp:docPr id="1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C76DF3" w:rsidRPr="00C76DF3" w:rsidRDefault="00C76DF3" w:rsidP="00C76DF3">
      <w:pPr>
        <w:pStyle w:val="ConsPlusNormal"/>
        <w:ind w:firstLine="709"/>
        <w:jc w:val="both"/>
        <w:rPr>
          <w:sz w:val="24"/>
          <w:szCs w:val="24"/>
        </w:rPr>
      </w:pPr>
      <w:r w:rsidRPr="00C76DF3">
        <w:rPr>
          <w:noProof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sz w:val="24"/>
          <w:szCs w:val="24"/>
        </w:rPr>
        <w:t>– количество месяцев предоставления услуги с i-й абонентской платой.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02"/>
      <w:r w:rsidRPr="00C76DF3">
        <w:rPr>
          <w:rFonts w:ascii="Arial" w:hAnsi="Arial" w:cs="Arial"/>
          <w:sz w:val="24"/>
          <w:szCs w:val="24"/>
        </w:rPr>
        <w:t>2. Затраты на повременную оплату местных, междугородних и международных телефонных соединений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1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54650" cy="584835"/>
            <wp:effectExtent l="0" t="0" r="0" b="0"/>
            <wp:docPr id="1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C76DF3">
        <w:rPr>
          <w:rFonts w:ascii="Arial" w:hAnsi="Arial" w:cs="Arial"/>
          <w:sz w:val="24"/>
          <w:szCs w:val="24"/>
        </w:rPr>
        <w:br/>
        <w:t>с g-м тарифом;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475" cy="223520"/>
            <wp:effectExtent l="19050" t="0" r="0" b="0"/>
            <wp:docPr id="2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C76DF3">
        <w:rPr>
          <w:rFonts w:ascii="Arial" w:hAnsi="Arial" w:cs="Arial"/>
          <w:sz w:val="24"/>
          <w:szCs w:val="24"/>
        </w:rPr>
        <w:br/>
        <w:t>по g-му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минуты разговора при местных телефонных соединениях по g-му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предоставления услуги местной телефонной связи по g-му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C76DF3">
        <w:rPr>
          <w:rFonts w:ascii="Arial" w:hAnsi="Arial" w:cs="Arial"/>
          <w:sz w:val="24"/>
          <w:szCs w:val="24"/>
        </w:rPr>
        <w:br/>
        <w:t>с i-м тарифом;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2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2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минуты разговора при междугородних телефонных соединениях по i-му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0" t="0" r="0" b="0"/>
            <wp:docPr id="2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предоставления услуги междугородней телефонной связи по i-му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2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87020" cy="223520"/>
            <wp:effectExtent l="19050" t="0" r="0" b="0"/>
            <wp:docPr id="2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минуты разговора при международных телефонных соединениях по j-му тарифу;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3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предоставления услуги международной телефонной связи по j-му тарифу.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1003"/>
      <w:r w:rsidRPr="00C76DF3">
        <w:rPr>
          <w:rFonts w:ascii="Arial" w:hAnsi="Arial" w:cs="Arial"/>
          <w:sz w:val="24"/>
          <w:szCs w:val="24"/>
        </w:rPr>
        <w:t>3. Затраты на оплату услуг подвижной связи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4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3095" cy="584835"/>
            <wp:effectExtent l="0" t="0" r="0" b="0"/>
            <wp:docPr id="3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3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 определения нормативных затрат на обеспечение функций Администрации Троицкого района Алтайского края, включая подведомственные казенные учреждения (далее – «Правила»);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3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0" t="0" r="0" b="0"/>
            <wp:docPr id="3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предоставления услуги подвижной связи по i-й должности.</w:t>
      </w: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1004"/>
      <w:r w:rsidRPr="00C76DF3">
        <w:rPr>
          <w:rFonts w:ascii="Arial" w:hAnsi="Arial" w:cs="Arial"/>
          <w:sz w:val="24"/>
          <w:szCs w:val="24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3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37665" cy="584835"/>
            <wp:effectExtent l="0" t="0" r="0" b="0"/>
            <wp:docPr id="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ежемесячная цена в расчете на одну SIM-карту по i-й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передачи данных </w:t>
      </w:r>
      <w:r w:rsidRPr="00C76DF3">
        <w:rPr>
          <w:rFonts w:ascii="Arial" w:hAnsi="Arial" w:cs="Arial"/>
          <w:sz w:val="24"/>
          <w:szCs w:val="24"/>
        </w:rPr>
        <w:br/>
        <w:t>по i-й должности.</w:t>
      </w: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1005"/>
      <w:r w:rsidRPr="00C76DF3">
        <w:rPr>
          <w:rFonts w:ascii="Arial" w:hAnsi="Arial" w:cs="Arial"/>
          <w:sz w:val="24"/>
          <w:szCs w:val="24"/>
        </w:rPr>
        <w:t>5. Затраты на сеть «Интернет» и услуги интернет-провайдеров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" cy="223520"/>
            <wp:effectExtent l="19050" t="0" r="0" b="0"/>
            <wp:docPr id="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4145" cy="584835"/>
            <wp:effectExtent l="0" t="0" r="0" b="0"/>
            <wp:docPr id="4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23520" cy="223520"/>
            <wp:effectExtent l="19050" t="0" r="0" b="0"/>
            <wp:docPr id="4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каналов передачи данных сети «Интернет» </w:t>
      </w:r>
      <w:r w:rsidRPr="00C76DF3">
        <w:rPr>
          <w:rFonts w:ascii="Arial" w:hAnsi="Arial" w:cs="Arial"/>
          <w:sz w:val="24"/>
          <w:szCs w:val="24"/>
        </w:rPr>
        <w:br/>
        <w:t>с i-й пропускной способностью;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месячная цена аренды канала передачи данных сети «Интернет» с i-й пропускной способностью;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аренды канала передачи данных сети «Интернет» с i-й пропускной способностью.</w:t>
      </w: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1006"/>
      <w:r w:rsidRPr="00C76DF3">
        <w:rPr>
          <w:rFonts w:ascii="Arial" w:hAnsi="Arial" w:cs="Arial"/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4145" cy="223520"/>
            <wp:effectExtent l="19050" t="0" r="0" b="0"/>
            <wp:docPr id="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4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4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5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предоставления услуги.</w:t>
      </w: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1007"/>
      <w:r w:rsidRPr="00C76DF3">
        <w:rPr>
          <w:rFonts w:ascii="Arial" w:hAnsi="Arial" w:cs="Arial"/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5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0900" cy="223520"/>
            <wp:effectExtent l="19050" t="0" r="0" b="0"/>
            <wp:docPr id="5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5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1008"/>
      <w:r w:rsidRPr="00C76DF3">
        <w:rPr>
          <w:rFonts w:ascii="Arial" w:hAnsi="Arial" w:cs="Arial"/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5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37665" cy="584835"/>
            <wp:effectExtent l="0" t="0" r="0" b="0"/>
            <wp:docPr id="5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5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организованных цифровых потоков с i-й абонентской платой;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5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ежемесячная i-я абонентская плата за цифровой поток;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5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предоставления услуги с i-й абонентской платой.</w:t>
      </w: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1009"/>
      <w:r w:rsidRPr="00C76DF3">
        <w:rPr>
          <w:rFonts w:ascii="Arial" w:hAnsi="Arial" w:cs="Arial"/>
          <w:sz w:val="24"/>
          <w:szCs w:val="24"/>
        </w:rPr>
        <w:t>9. Затраты на оплату иных услуг связи в сфере информационно-коммуникационных технологий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6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00" cy="584835"/>
            <wp:effectExtent l="0" t="0" r="0" b="0"/>
            <wp:docPr id="6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6065" cy="223520"/>
            <wp:effectExtent l="19050" t="0" r="0" b="0"/>
            <wp:docPr id="6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по i-й иной услуге связи, определяемая по фактическим данным отчетного финансового года.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1" w:name="sub_110102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1010"/>
      <w:bookmarkEnd w:id="11"/>
      <w:r w:rsidRPr="00C76DF3">
        <w:rPr>
          <w:rFonts w:ascii="Arial" w:hAnsi="Arial" w:cs="Arial"/>
          <w:sz w:val="24"/>
          <w:szCs w:val="24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пунктах 11 – 16</w:t>
      </w:r>
      <w:r w:rsidRPr="00C76DF3">
        <w:rPr>
          <w:rFonts w:ascii="Arial" w:hAnsi="Arial" w:cs="Arial"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1011"/>
      <w:bookmarkEnd w:id="12"/>
      <w:r w:rsidRPr="00C76DF3">
        <w:rPr>
          <w:rFonts w:ascii="Arial" w:hAnsi="Arial" w:cs="Arial"/>
          <w:sz w:val="24"/>
          <w:szCs w:val="24"/>
        </w:rPr>
        <w:t>11. Затраты на техническое обслуживание и регламентно-профилактический ремонт вычислительной техники (</w:t>
      </w: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171" o:spid="_x0000_s1112" editas="canvas" style="width:23.1pt;height:18.1pt;mso-position-horizontal-relative:char;mso-position-vertical-relative:line" coordsize="293370,229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width:293370;height:229870;visibility:visible">
              <v:fill o:detectmouseclick="t"/>
              <v:path o:connecttype="none"/>
            </v:shape>
            <v:rect id="Rectangle 172" o:spid="_x0000_s1114" style="position:absolute;width:274955;height:229870;visibility:visible" filled="f" stroked="f"/>
            <v:rect id="Rectangle 173" o:spid="_x0000_s1115" style="position:absolute;left:9525;top:9525;width:76835;height:17526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116" style="position:absolute;left:85090;top:86360;width:143510;height:11684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position w:val="-28"/>
          <w:sz w:val="24"/>
          <w:szCs w:val="24"/>
          <w:lang w:val="en-US"/>
        </w:rPr>
        <w:object w:dxaOrig="2160" w:dyaOrig="680">
          <v:shape id="_x0000_i1036" type="#_x0000_t75" style="width:133.95pt;height:42.7pt" o:ole="">
            <v:imagedata r:id="rId59" o:title=""/>
          </v:shape>
          <o:OLEObject Type="Embed" ProgID="Equation.3" ShapeID="_x0000_i1036" DrawAspect="Content" ObjectID="_1537690282" r:id="rId60"/>
        </w:object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bookmarkEnd w:id="13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35" o:spid="_x0000_s1107" editas="canvas" style="width:28.8pt;height:18.3pt;mso-position-horizontal-relative:char;mso-position-vertical-relative:line" coordsize="365760,232410">
            <v:shape id="_x0000_s1108" type="#_x0000_t75" style="position:absolute;width:365760;height:232410;visibility:visible">
              <v:fill o:detectmouseclick="t"/>
              <v:path o:connecttype="none"/>
            </v:shape>
            <v:rect id="Rectangle 36" o:spid="_x0000_s1109" style="position:absolute;width:353695;height:229870;visibility:visible" filled="f" stroked="f"/>
            <v:rect id="Rectangle 37" o:spid="_x0000_s1110" style="position:absolute;left:9525;top:9525;width:146050;height:17526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111" style="position:absolute;left:95250;top:86360;width:171450;height:116840;visibility:visible;mso-wrap-style:none" filled="f" stroked="f">
              <v:textbox style="mso-fit-shape-to-text:t" inset="0,0,0,0">
                <w:txbxContent>
                  <w:p w:rsidR="00C76DF3" w:rsidRPr="00DB1A59" w:rsidRDefault="00C76DF3" w:rsidP="00C76DF3">
                    <w:pPr>
                      <w:rPr>
                        <w:lang w:val="en-US"/>
                      </w:rPr>
                    </w:pPr>
                    <w:r w:rsidRPr="00DB1A59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 фактическое количество i-</w:t>
      </w:r>
      <w:r w:rsidRPr="00C76DF3">
        <w:rPr>
          <w:rFonts w:ascii="Arial" w:hAnsi="Arial" w:cs="Arial"/>
          <w:color w:val="000000"/>
          <w:sz w:val="24"/>
          <w:szCs w:val="24"/>
        </w:rPr>
        <w:t>й вычислительной техники</w:t>
      </w:r>
      <w:r w:rsidRPr="00C76DF3">
        <w:rPr>
          <w:rFonts w:ascii="Arial" w:hAnsi="Arial" w:cs="Arial"/>
          <w:sz w:val="24"/>
          <w:szCs w:val="24"/>
        </w:rPr>
        <w:t>, но не более предельного количества i-</w:t>
      </w:r>
      <w:r w:rsidRPr="00C76DF3">
        <w:rPr>
          <w:rFonts w:ascii="Arial" w:hAnsi="Arial" w:cs="Arial"/>
          <w:color w:val="000000"/>
          <w:sz w:val="24"/>
          <w:szCs w:val="24"/>
        </w:rPr>
        <w:t>й вычислительной техники</w:t>
      </w:r>
      <w:r w:rsidRPr="00C76DF3">
        <w:rPr>
          <w:rFonts w:ascii="Arial" w:hAnsi="Arial" w:cs="Arial"/>
          <w:sz w:val="24"/>
          <w:szCs w:val="24"/>
        </w:rPr>
        <w:t>;</w:t>
      </w:r>
    </w:p>
    <w:bookmarkStart w:id="14" w:name="sub_110115"/>
    <w:p w:rsidR="00C76DF3" w:rsidRPr="00C76DF3" w:rsidRDefault="00C76DF3" w:rsidP="00C76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187" o:spid="_x0000_s1102" editas="canvas" style="width:27.7pt;height:18.1pt;mso-position-horizontal-relative:char;mso-position-vertical-relative:line" coordsize="351790,229870">
            <v:shape id="_x0000_s1103" type="#_x0000_t75" style="position:absolute;width:351790;height:229870;visibility:visible">
              <v:fill o:detectmouseclick="t"/>
              <v:path o:connecttype="none"/>
            </v:shape>
            <v:rect id="Rectangle 188" o:spid="_x0000_s1104" style="position:absolute;width:342265;height:229870;visibility:visible" filled="f" stroked="f"/>
            <v:rect id="Rectangle 189" o:spid="_x0000_s1105" style="position:absolute;left:9525;top:9525;width:128905;height:17526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106" style="position:absolute;left:85725;top:86360;width:171450;height:11684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 w:rsidRPr="00764E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</w:t>
      </w:r>
      <w:r w:rsidRPr="00C76DF3">
        <w:rPr>
          <w:rFonts w:ascii="Arial" w:hAnsi="Arial" w:cs="Arial"/>
          <w:sz w:val="24"/>
          <w:szCs w:val="24"/>
          <w:lang w:val="en-US"/>
        </w:rPr>
        <w:t> </w:t>
      </w:r>
      <w:r w:rsidRPr="00C76DF3">
        <w:rPr>
          <w:rFonts w:ascii="Arial" w:hAnsi="Arial" w:cs="Arial"/>
          <w:sz w:val="24"/>
          <w:szCs w:val="24"/>
        </w:rPr>
        <w:t xml:space="preserve">цена технического обслуживания и регламентно-профилактического ремонта в расчете на одну i-ю </w:t>
      </w:r>
      <w:r w:rsidRPr="00C76DF3">
        <w:rPr>
          <w:rFonts w:ascii="Arial" w:hAnsi="Arial" w:cs="Arial"/>
          <w:color w:val="000000"/>
          <w:sz w:val="24"/>
          <w:szCs w:val="24"/>
        </w:rPr>
        <w:t>вычислительную технику</w:t>
      </w:r>
      <w:r w:rsidRPr="00C76DF3">
        <w:rPr>
          <w:rFonts w:ascii="Arial" w:hAnsi="Arial" w:cs="Arial"/>
          <w:sz w:val="24"/>
          <w:szCs w:val="24"/>
        </w:rPr>
        <w:t xml:space="preserve"> в год.</w:t>
      </w:r>
    </w:p>
    <w:bookmarkEnd w:id="14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Предельное количество i-</w:t>
      </w:r>
      <w:r w:rsidRPr="00C76DF3">
        <w:rPr>
          <w:rStyle w:val="afffff"/>
          <w:rFonts w:ascii="Arial" w:hAnsi="Arial" w:cs="Arial"/>
          <w:color w:val="auto"/>
          <w:sz w:val="24"/>
          <w:szCs w:val="24"/>
        </w:rPr>
        <w:t>й вычислительной техники</w:t>
      </w:r>
      <w:r w:rsidRPr="00C76DF3">
        <w:rPr>
          <w:rFonts w:ascii="Arial" w:hAnsi="Arial" w:cs="Arial"/>
          <w:sz w:val="24"/>
          <w:szCs w:val="24"/>
        </w:rPr>
        <w:t xml:space="preserve">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8335" cy="223520"/>
            <wp:effectExtent l="19050" t="0" r="0" b="0"/>
            <wp:docPr id="64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) определяется с округлением до целого по </w:t>
      </w:r>
      <w:r w:rsidRPr="00C76DF3">
        <w:rPr>
          <w:rStyle w:val="afffff"/>
          <w:rFonts w:ascii="Arial" w:hAnsi="Arial" w:cs="Arial"/>
          <w:color w:val="auto"/>
          <w:sz w:val="24"/>
          <w:szCs w:val="24"/>
        </w:rPr>
        <w:t>формулам</w:t>
      </w:r>
      <w:r w:rsidRPr="00C76DF3">
        <w:rPr>
          <w:rFonts w:ascii="Arial" w:hAnsi="Arial" w:cs="Arial"/>
          <w:sz w:val="24"/>
          <w:szCs w:val="24"/>
        </w:rPr>
        <w:t>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Start w:id="15" w:name="sub_110117"/>
    <w:p w:rsidR="00C76DF3" w:rsidRPr="00C76DF3" w:rsidRDefault="00C76DF3" w:rsidP="00C76DF3">
      <w:pPr>
        <w:ind w:firstLine="698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24" o:spid="_x0000_s1092" editas="canvas" style="width:109.45pt;height:25.2pt;mso-position-horizontal-relative:char;mso-position-vertical-relative:line" coordsize="13900,3199">
            <v:shape id="_x0000_s1093" type="#_x0000_t75" style="position:absolute;width:13900;height:3199;visibility:visible">
              <v:fill o:detectmouseclick="t"/>
              <v:path o:connecttype="none"/>
            </v:shape>
            <v:rect id="Rectangle 25" o:spid="_x0000_s1094" style="position:absolute;width:13519;height:2298;visibility:visible" filled="f" stroked="f"/>
            <v:rect id="Rectangle 26" o:spid="_x0000_s1095" style="position:absolute;left:95;top:95;width:146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7" o:spid="_x0000_s1096" style="position:absolute;left:952;top:863;width:5455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Rectangle 28" o:spid="_x0000_s1097" style="position:absolute;left:6851;top:95;width:864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9" o:spid="_x0000_s1098" style="position:absolute;left:7899;top:95;width:99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30" o:spid="_x0000_s1099" style="position:absolute;left:8852;top:863;width:1054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31" o:spid="_x0000_s1100" style="position:absolute;left:10185;top:95;width:768;height:1752;visibility:visible;mso-wrap-style:none" filled="f" stroked="f">
              <v:textbox style="mso-fit-shape-to-text:t" inset="0,0,0,0">
                <w:txbxContent>
                  <w:p w:rsidR="00C76DF3" w:rsidRPr="00F2183C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Rectangle 32" o:spid="_x0000_s1101" style="position:absolute;left:11233;top:95;width:191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Style w:val="afffff"/>
          <w:rFonts w:ascii="Arial" w:hAnsi="Arial" w:cs="Arial"/>
          <w:color w:val="auto"/>
          <w:sz w:val="24"/>
          <w:szCs w:val="24"/>
        </w:rPr>
        <w:t>для закрытого контура обработки информации</w:t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698"/>
        <w:jc w:val="both"/>
        <w:rPr>
          <w:rFonts w:ascii="Arial" w:hAnsi="Arial" w:cs="Arial"/>
          <w:sz w:val="24"/>
          <w:szCs w:val="24"/>
        </w:rPr>
      </w:pPr>
    </w:p>
    <w:bookmarkStart w:id="16" w:name="sub_110118"/>
    <w:bookmarkEnd w:id="15"/>
    <w:p w:rsidR="00C76DF3" w:rsidRPr="00C76DF3" w:rsidRDefault="00C76DF3" w:rsidP="00C76DF3">
      <w:pPr>
        <w:ind w:firstLine="698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41" o:spid="_x0000_s1082" editas="canvas" style="width:100.6pt;height:25.2pt;mso-position-horizontal-relative:char;mso-position-vertical-relative:line" coordsize="12776,3199">
            <v:shape id="_x0000_s1083" type="#_x0000_t75" style="position:absolute;width:12776;height:3199;visibility:visible">
              <v:fill o:detectmouseclick="t"/>
              <v:path o:connecttype="none"/>
            </v:shape>
            <v:rect id="Rectangle 42" o:spid="_x0000_s1084" style="position:absolute;width:12395;height:2298;visibility:visible" filled="f" stroked="f"/>
            <v:rect id="Rectangle 43" o:spid="_x0000_s1085" style="position:absolute;left:95;top:95;width:146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44" o:spid="_x0000_s1086" style="position:absolute;left:952;top:863;width:5455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Rectangle 45" o:spid="_x0000_s1087" style="position:absolute;left:6864;top:95;width:863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46" o:spid="_x0000_s1088" style="position:absolute;left:7912;top:95;width:990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47" o:spid="_x0000_s1089" style="position:absolute;left:8864;top:863;width:1055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48" o:spid="_x0000_s1090" style="position:absolute;left:10204;top:95;width:768;height:1752;visibility:visible;mso-wrap-style:none" filled="f" stroked="f">
              <v:textbox style="mso-fit-shape-to-text:t" inset="0,0,0,0">
                <w:txbxContent>
                  <w:p w:rsidR="00C76DF3" w:rsidRPr="00F2183C" w:rsidRDefault="00C76DF3" w:rsidP="00C76DF3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Rectangle 49" o:spid="_x0000_s1091" style="position:absolute;left:11252;top:95;width:768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Style w:val="afffff"/>
          <w:rFonts w:ascii="Arial" w:hAnsi="Arial" w:cs="Arial"/>
          <w:color w:val="auto"/>
          <w:sz w:val="24"/>
          <w:szCs w:val="24"/>
        </w:rPr>
        <w:t>для открытого контура обработки информации</w:t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698"/>
        <w:jc w:val="both"/>
        <w:rPr>
          <w:rFonts w:ascii="Arial" w:hAnsi="Arial" w:cs="Arial"/>
          <w:sz w:val="24"/>
          <w:szCs w:val="24"/>
        </w:rPr>
      </w:pPr>
    </w:p>
    <w:bookmarkEnd w:id="16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где 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65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пунктами 17 – 22</w:t>
      </w:r>
      <w:r w:rsidRPr="00C76DF3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3" w:history="1">
        <w:r w:rsidRPr="00C76DF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76DF3">
        <w:rPr>
          <w:rFonts w:ascii="Arial" w:hAnsi="Arial" w:cs="Arial"/>
          <w:sz w:val="24"/>
          <w:szCs w:val="24"/>
        </w:rPr>
        <w:t xml:space="preserve"> Правительства Российской Федерации от 13.10.2014 № 1047 «Об Общих</w:t>
      </w:r>
      <w:r w:rsidRPr="00C76DF3">
        <w:rPr>
          <w:rFonts w:ascii="Arial" w:hAnsi="Arial" w:cs="Arial"/>
          <w:color w:val="000000"/>
          <w:sz w:val="24"/>
          <w:szCs w:val="24"/>
        </w:rPr>
        <w:t xml:space="preserve"> правилах определения</w:t>
      </w:r>
      <w:r w:rsidRPr="00C76DF3">
        <w:rPr>
          <w:rFonts w:ascii="Arial" w:hAnsi="Arial" w:cs="Arial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C76DF3">
        <w:rPr>
          <w:rFonts w:ascii="Arial" w:hAnsi="Arial" w:cs="Arial"/>
          <w:color w:val="000000"/>
          <w:sz w:val="24"/>
          <w:szCs w:val="24"/>
        </w:rPr>
        <w:t>включая соответственно территориальные органы и подведомственные казенные учреждения</w:t>
      </w:r>
      <w:r w:rsidRPr="00C76DF3">
        <w:rPr>
          <w:rFonts w:ascii="Arial" w:hAnsi="Arial" w:cs="Arial"/>
          <w:sz w:val="24"/>
          <w:szCs w:val="24"/>
        </w:rPr>
        <w:t>» (далее – «</w:t>
      </w:r>
      <w:r w:rsidRPr="00C76DF3">
        <w:rPr>
          <w:rFonts w:ascii="Arial" w:hAnsi="Arial" w:cs="Arial"/>
          <w:color w:val="000000"/>
          <w:sz w:val="24"/>
          <w:szCs w:val="24"/>
        </w:rPr>
        <w:t>Общие правила определения</w:t>
      </w:r>
      <w:r w:rsidRPr="00C76DF3">
        <w:rPr>
          <w:rFonts w:ascii="Arial" w:hAnsi="Arial" w:cs="Arial"/>
          <w:sz w:val="24"/>
          <w:szCs w:val="24"/>
        </w:rPr>
        <w:t xml:space="preserve"> нормативных затрат»).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1012"/>
      <w:r w:rsidRPr="00C76DF3">
        <w:rPr>
          <w:rFonts w:ascii="Arial" w:hAnsi="Arial" w:cs="Arial"/>
          <w:sz w:val="24"/>
          <w:szCs w:val="24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6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14145" cy="584835"/>
            <wp:effectExtent l="0" t="0" r="0" b="0"/>
            <wp:docPr id="67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68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69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1013"/>
      <w:r w:rsidRPr="00C76DF3">
        <w:rPr>
          <w:rFonts w:ascii="Arial" w:hAnsi="Arial" w:cs="Arial"/>
          <w:sz w:val="24"/>
          <w:szCs w:val="24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70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4940" cy="584835"/>
            <wp:effectExtent l="0" t="0" r="0" b="0"/>
            <wp:docPr id="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72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автоматизированных телефонных станций i-го вида;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73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C76DF3">
        <w:rPr>
          <w:rFonts w:ascii="Arial" w:hAnsi="Arial" w:cs="Arial"/>
          <w:sz w:val="24"/>
          <w:szCs w:val="24"/>
        </w:rPr>
        <w:br/>
        <w:t>i-го вида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1014"/>
      <w:r w:rsidRPr="00C76DF3">
        <w:rPr>
          <w:rFonts w:ascii="Arial" w:hAnsi="Arial" w:cs="Arial"/>
          <w:sz w:val="24"/>
          <w:szCs w:val="24"/>
        </w:rPr>
        <w:t>14. Затраты на техническое обслуживание и регламентно-профилактический ремонт локальных вычислительных сетей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74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0645" cy="584835"/>
            <wp:effectExtent l="0" t="0" r="0" b="0"/>
            <wp:docPr id="75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7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устройств локальных вычислительных сетей </w:t>
      </w:r>
      <w:r w:rsidRPr="00C76DF3">
        <w:rPr>
          <w:rFonts w:ascii="Arial" w:hAnsi="Arial" w:cs="Arial"/>
          <w:sz w:val="24"/>
          <w:szCs w:val="24"/>
        </w:rPr>
        <w:br/>
        <w:t>i-го вида;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77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1015"/>
      <w:r w:rsidRPr="00C76DF3">
        <w:rPr>
          <w:rFonts w:ascii="Arial" w:hAnsi="Arial" w:cs="Arial"/>
          <w:sz w:val="24"/>
          <w:szCs w:val="24"/>
        </w:rPr>
        <w:t>15. Затраты на техническое обслуживание и регламентно-профилактический ремонт систем бесперебойного питания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78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4145" cy="584835"/>
            <wp:effectExtent l="0" t="0" r="0" b="0"/>
            <wp:docPr id="79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80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модулей бесперебойного питания i-го вида;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8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C76DF3">
        <w:rPr>
          <w:rFonts w:ascii="Arial" w:hAnsi="Arial" w:cs="Arial"/>
          <w:sz w:val="24"/>
          <w:szCs w:val="24"/>
        </w:rPr>
        <w:br/>
        <w:t>i-го вида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1016"/>
      <w:r w:rsidRPr="00C76DF3">
        <w:rPr>
          <w:rFonts w:ascii="Arial" w:hAnsi="Arial" w:cs="Arial"/>
          <w:sz w:val="24"/>
          <w:szCs w:val="24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82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88440" cy="584835"/>
            <wp:effectExtent l="0" t="0" r="0" b="0"/>
            <wp:docPr id="83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84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85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22" w:name="sub_110103"/>
      <w:r w:rsidRPr="00C76DF3">
        <w:rPr>
          <w:rFonts w:ascii="Arial" w:hAnsi="Arial" w:cs="Arial"/>
          <w:sz w:val="24"/>
          <w:szCs w:val="24"/>
        </w:rPr>
        <w:t xml:space="preserve">Затраты на приобретение прочих работ и услуг, </w:t>
      </w:r>
      <w:r w:rsidRPr="00C76DF3">
        <w:rPr>
          <w:rFonts w:ascii="Arial" w:hAnsi="Arial" w:cs="Arial"/>
          <w:sz w:val="24"/>
          <w:szCs w:val="24"/>
        </w:rPr>
        <w:br/>
        <w:t xml:space="preserve">не относящиеся к затратам на услуги связи, аренду </w:t>
      </w:r>
      <w:r w:rsidRPr="00C76DF3">
        <w:rPr>
          <w:rFonts w:ascii="Arial" w:hAnsi="Arial" w:cs="Arial"/>
          <w:sz w:val="24"/>
          <w:szCs w:val="24"/>
        </w:rPr>
        <w:br/>
        <w:t>и содержание имущества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1017"/>
      <w:bookmarkEnd w:id="22"/>
      <w:r w:rsidRPr="00C76DF3">
        <w:rPr>
          <w:rFonts w:ascii="Arial" w:hAnsi="Arial" w:cs="Arial"/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8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2035" cy="223520"/>
            <wp:effectExtent l="19050" t="0" r="0" b="0"/>
            <wp:docPr id="87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88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оплату услуг по сопровождению справочно-правовых систем;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89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1018"/>
      <w:r w:rsidRPr="00C76DF3">
        <w:rPr>
          <w:rFonts w:ascii="Arial" w:hAnsi="Arial" w:cs="Arial"/>
          <w:sz w:val="24"/>
          <w:szCs w:val="24"/>
        </w:rPr>
        <w:t>18. Затраты на оплату услуг по сопровождению справочно-правовых систем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90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4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84580" cy="584835"/>
            <wp:effectExtent l="0" t="0" r="0" b="0"/>
            <wp:docPr id="9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92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1019"/>
      <w:r w:rsidRPr="00C76DF3">
        <w:rPr>
          <w:rFonts w:ascii="Arial" w:hAnsi="Arial" w:cs="Arial"/>
          <w:sz w:val="24"/>
          <w:szCs w:val="24"/>
        </w:rPr>
        <w:t>19. Затраты на оплату услуг по сопровождению и приобретению иного программного обеспечения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93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1960" cy="584835"/>
            <wp:effectExtent l="0" t="0" r="0" b="0"/>
            <wp:docPr id="94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lastRenderedPageBreak/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95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9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1020"/>
      <w:r w:rsidRPr="00C76DF3">
        <w:rPr>
          <w:rFonts w:ascii="Arial" w:hAnsi="Arial" w:cs="Arial"/>
          <w:sz w:val="24"/>
          <w:szCs w:val="24"/>
        </w:rPr>
        <w:t>20. Затраты на оплату услуг, связанных с обеспечением безопасности информации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97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2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3605" cy="223520"/>
            <wp:effectExtent l="19050" t="0" r="0" b="0"/>
            <wp:docPr id="98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99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100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1021"/>
      <w:r w:rsidRPr="00C76DF3">
        <w:rPr>
          <w:rFonts w:ascii="Arial" w:hAnsi="Arial" w:cs="Arial"/>
          <w:sz w:val="24"/>
          <w:szCs w:val="24"/>
        </w:rPr>
        <w:t>21. Затраты на проведение аттестационных, проверочных и контрольных мероприятий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0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115" cy="584835"/>
            <wp:effectExtent l="0" t="0" r="0" b="0"/>
            <wp:docPr id="102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03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аттестуемых i-х объектов (помещений);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04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проведения аттестации одного i-го объекта (помещения);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05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единиц j-го оборудования (устройств), требующих проверки;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0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проведения проверки одной единицы j-го оборудования (устройства).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1022"/>
      <w:r w:rsidRPr="00C76DF3">
        <w:rPr>
          <w:rFonts w:ascii="Arial" w:hAnsi="Arial" w:cs="Arial"/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107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3965" cy="584835"/>
            <wp:effectExtent l="0" t="0" r="0" b="0"/>
            <wp:docPr id="108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09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110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1023"/>
      <w:r w:rsidRPr="00C76DF3">
        <w:rPr>
          <w:rFonts w:ascii="Arial" w:hAnsi="Arial" w:cs="Arial"/>
          <w:sz w:val="24"/>
          <w:szCs w:val="24"/>
        </w:rPr>
        <w:t>23. Затраты на оплату работ по монтажу (установке), дооборудованию и наладке оборудования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135" cy="223520"/>
            <wp:effectExtent l="19050" t="0" r="0" b="0"/>
            <wp:docPr id="11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2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148080" cy="584835"/>
            <wp:effectExtent l="0" t="0" r="0" b="0"/>
            <wp:docPr id="112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113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14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30" w:name="sub_110104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1024"/>
      <w:bookmarkEnd w:id="30"/>
      <w:r w:rsidRPr="00C76DF3">
        <w:rPr>
          <w:rFonts w:ascii="Arial" w:hAnsi="Arial" w:cs="Arial"/>
          <w:sz w:val="24"/>
          <w:szCs w:val="24"/>
        </w:rPr>
        <w:t>24. Затраты на приобретение рабочих станций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15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2" w:name="sub_110242"/>
      <w:r w:rsidRPr="00C76DF3">
        <w:rPr>
          <w:rFonts w:ascii="Arial" w:hAnsi="Arial" w:cs="Arial"/>
          <w:noProof/>
          <w:sz w:val="24"/>
          <w:szCs w:val="24"/>
        </w:rPr>
        <w:pict>
          <v:rect id="Rectangle 227" o:spid="_x0000_s1117" style="position:absolute;left:0;text-align:left;margin-left:164.9pt;margin-top:0;width:112.25pt;height:38.85pt;z-index:251660288;visibility:visible" filled="f" stroked="f">
            <w10:anchorlock/>
          </v:rect>
        </w:pict>
      </w: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226" o:spid="_x0000_s1067" editas="canvas" style="width:113.75pt;height:38.85pt;mso-position-horizontal-relative:char;mso-position-vertical-relative:line" coordsize="14446,4933">
            <v:shape id="_x0000_s1068" type="#_x0000_t75" style="position:absolute;width:14446;height:4933;visibility:visible">
              <v:fill o:detectmouseclick="t"/>
              <v:path o:connecttype="none"/>
            </v:shape>
            <v:rect id="Rectangle 228" o:spid="_x0000_s1069" style="position:absolute;left:190;top:1612;width:768;height:1753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0" style="position:absolute;left:952;top:2374;width:1404;height:1169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Rectangle 230" o:spid="_x0000_s1071" style="position:absolute;left:2667;top:1612;width:863;height:1753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2" style="position:absolute;left:4477;top:286;width:749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32" o:spid="_x0000_s1073" style="position:absolute;left:3905;top:3416;width:521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33" o:spid="_x0000_s1074" style="position:absolute;left:4381;top:3416;width:578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5" style="position:absolute;left:5149;top:3416;width:515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6" style="position:absolute;left:4095;top:1136;width:1543;height:2483;visibility:visible;mso-wrap-style:none" filled="f" stroked="f">
              <v:textbox style="mso-fit-shape-to-text:t" inset="0,0,0,0">
                <w:txbxContent>
                  <w:p w:rsidR="00C76DF3" w:rsidRPr="00A67FC7" w:rsidRDefault="00C76DF3" w:rsidP="00C76DF3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7" style="position:absolute;left:6007;top:1613;width:1460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8" style="position:absolute;left:6864;top:2374;width:2197;height:1169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Rectangle 238" o:spid="_x0000_s1079" style="position:absolute;left:9677;top:1612;width:864;height:1753;visibility:visible;mso-wrap-style:none" filled="f" stroked="f">
              <v:textbox style="mso-fit-shape-to-text:t" inset="0,0,0,0">
                <w:txbxContent>
                  <w:p w:rsidR="00C76DF3" w:rsidRPr="00A67FC7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0" style="position:absolute;left:11023;top:1663;width:1289;height:1753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1" style="position:absolute;left:11957;top:2374;width:1943;height:1169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,</w:t>
      </w:r>
    </w:p>
    <w:bookmarkEnd w:id="32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bookmarkStart w:id="33" w:name="sub_110244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243" o:spid="_x0000_s1062" editas="canvas" style="width:23.95pt;height:18.1pt;mso-position-horizontal-relative:char;mso-position-vertical-relative:line" coordsize="304165,229870">
            <v:shape id="_x0000_s1063" type="#_x0000_t75" style="position:absolute;width:304165;height:229870;visibility:visible">
              <v:fill o:detectmouseclick="t"/>
              <v:path o:connecttype="none"/>
            </v:shape>
            <v:rect id="Rectangle 244" o:spid="_x0000_s1064" style="position:absolute;width:304165;height:229870;visibility:visible" filled="f" stroked="f"/>
            <v:rect id="Rectangle 245" o:spid="_x0000_s1065" style="position:absolute;left:9525;top:9525;width:146050;height:17526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66" style="position:absolute;left:94615;top:86360;width:168910;height:11684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 xml:space="preserve">– количество рабочих станций по i-й должности, </w:t>
      </w:r>
      <w:r w:rsidRPr="00C76DF3">
        <w:rPr>
          <w:rFonts w:ascii="Arial" w:hAnsi="Arial" w:cs="Arial"/>
          <w:color w:val="000000"/>
          <w:sz w:val="24"/>
          <w:szCs w:val="24"/>
        </w:rPr>
        <w:t>не превышающее предельное</w:t>
      </w:r>
      <w:r w:rsidRPr="00C76DF3">
        <w:rPr>
          <w:rFonts w:ascii="Arial" w:hAnsi="Arial" w:cs="Arial"/>
          <w:sz w:val="24"/>
          <w:szCs w:val="24"/>
        </w:rPr>
        <w:t xml:space="preserve"> количество рабочих станций по i-й должности;</w:t>
      </w:r>
    </w:p>
    <w:bookmarkEnd w:id="33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11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10247"/>
      <w:r w:rsidRPr="00C76DF3">
        <w:rPr>
          <w:rFonts w:ascii="Arial" w:hAnsi="Arial" w:cs="Arial"/>
          <w:sz w:val="24"/>
          <w:szCs w:val="24"/>
        </w:rPr>
        <w:t>Предельное количество рабочих станций по i-й должности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8335" cy="223520"/>
            <wp:effectExtent l="19050" t="0" r="0" b="0"/>
            <wp:docPr id="11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) определяется по </w:t>
      </w:r>
      <w:r w:rsidRPr="00C76DF3">
        <w:rPr>
          <w:rFonts w:ascii="Arial" w:hAnsi="Arial" w:cs="Arial"/>
          <w:color w:val="000000"/>
          <w:sz w:val="24"/>
          <w:szCs w:val="24"/>
        </w:rPr>
        <w:t>формулам</w:t>
      </w:r>
      <w:r w:rsidRPr="00C76DF3">
        <w:rPr>
          <w:rFonts w:ascii="Arial" w:hAnsi="Arial" w:cs="Arial"/>
          <w:sz w:val="24"/>
          <w:szCs w:val="24"/>
        </w:rPr>
        <w:t>:</w:t>
      </w:r>
    </w:p>
    <w:bookmarkEnd w:id="34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bookmarkStart w:id="35" w:name="sub_110248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204" o:spid="_x0000_s1052" editas="canvas" style="width:109.45pt;height:25.2pt;mso-position-horizontal-relative:char;mso-position-vertical-relative:line" coordsize="13900,3199">
            <v:shape id="_x0000_s1053" type="#_x0000_t75" style="position:absolute;width:13900;height:3199;visibility:visible">
              <v:fill o:detectmouseclick="t"/>
              <v:path o:connecttype="none"/>
            </v:shape>
            <v:rect id="Rectangle 205" o:spid="_x0000_s1054" style="position:absolute;width:13519;height:2298;visibility:visible" filled="f" stroked="f"/>
            <v:rect id="Rectangle 206" o:spid="_x0000_s1055" style="position:absolute;left:95;top:95;width:146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56" style="position:absolute;left:952;top:863;width:5430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Rectangle 208" o:spid="_x0000_s1057" style="position:absolute;left:6851;top:95;width:864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58" style="position:absolute;left:7899;top:95;width:99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59" style="position:absolute;left:8852;top:863;width:1054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211" o:spid="_x0000_s1060" style="position:absolute;left:10185;top:95;width:864;height:1752;visibility:visible;mso-wrap-style:none" filled="f" stroked="f">
              <v:textbox style="mso-fit-shape-to-text:t" inset="0,0,0,0">
                <w:txbxContent>
                  <w:p w:rsidR="00C76DF3" w:rsidRPr="00341757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61" style="position:absolute;left:11233;top:95;width:191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Fonts w:ascii="Arial" w:hAnsi="Arial" w:cs="Arial"/>
          <w:color w:val="000000"/>
          <w:sz w:val="24"/>
          <w:szCs w:val="24"/>
        </w:rPr>
        <w:t>для закрытого контура обработки информации</w:t>
      </w:r>
      <w:r w:rsidRPr="00C76DF3">
        <w:rPr>
          <w:rFonts w:ascii="Arial" w:hAnsi="Arial" w:cs="Arial"/>
          <w:sz w:val="24"/>
          <w:szCs w:val="24"/>
        </w:rPr>
        <w:t>,</w:t>
      </w:r>
    </w:p>
    <w:bookmarkEnd w:id="35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bookmarkStart w:id="36" w:name="sub_110249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215" o:spid="_x0000_s1042" editas="canvas" style="width:100.6pt;height:25.2pt;mso-position-horizontal-relative:char;mso-position-vertical-relative:line" coordsize="12776,3199">
            <v:shape id="_x0000_s1043" type="#_x0000_t75" style="position:absolute;width:12776;height:3199;visibility:visible">
              <v:fill o:detectmouseclick="t"/>
              <v:path o:connecttype="none"/>
            </v:shape>
            <v:rect id="Rectangle 216" o:spid="_x0000_s1044" style="position:absolute;width:12395;height:2298;visibility:visible" filled="f" stroked="f"/>
            <v:rect id="Rectangle 217" o:spid="_x0000_s1045" style="position:absolute;left:95;top:95;width:1461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046" style="position:absolute;left:952;top:863;width:5430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Rectangle 219" o:spid="_x0000_s1047" style="position:absolute;left:6864;top:95;width:863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048" style="position:absolute;left:7912;top:95;width:990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049" style="position:absolute;left:8864;top:863;width:1055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222" o:spid="_x0000_s1050" style="position:absolute;left:10204;top:95;width:864;height:1752;visibility:visible;mso-wrap-style:none" filled="f" stroked="f">
              <v:textbox style="mso-fit-shape-to-text:t" inset="0,0,0,0">
                <w:txbxContent>
                  <w:p w:rsidR="00C76DF3" w:rsidRPr="00341757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051" style="position:absolute;left:11252;top:95;width:768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Fonts w:ascii="Arial" w:hAnsi="Arial" w:cs="Arial"/>
          <w:color w:val="000000"/>
          <w:sz w:val="24"/>
          <w:szCs w:val="24"/>
        </w:rPr>
        <w:t>для открытого контура обработки информации</w:t>
      </w:r>
      <w:r w:rsidRPr="00C76DF3">
        <w:rPr>
          <w:rFonts w:ascii="Arial" w:hAnsi="Arial" w:cs="Arial"/>
          <w:sz w:val="24"/>
          <w:szCs w:val="24"/>
        </w:rPr>
        <w:t>,</w:t>
      </w:r>
    </w:p>
    <w:bookmarkEnd w:id="36"/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102410"/>
      <w:r w:rsidRPr="00C76DF3">
        <w:rPr>
          <w:rFonts w:ascii="Arial" w:hAnsi="Arial" w:cs="Arial"/>
          <w:sz w:val="24"/>
          <w:szCs w:val="24"/>
        </w:rPr>
        <w:t xml:space="preserve">где 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11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hyperlink r:id="rId117" w:history="1">
        <w:r w:rsidRPr="00C76DF3">
          <w:rPr>
            <w:rFonts w:ascii="Arial" w:hAnsi="Arial" w:cs="Arial"/>
            <w:sz w:val="24"/>
            <w:szCs w:val="24"/>
          </w:rPr>
          <w:t>пунктами 17 – 22</w:t>
        </w:r>
      </w:hyperlink>
      <w:r w:rsidRPr="00C76DF3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C76DF3" w:rsidRPr="00C76DF3" w:rsidRDefault="00C76DF3" w:rsidP="00C76DF3">
      <w:pPr>
        <w:ind w:firstLine="698"/>
        <w:jc w:val="both"/>
        <w:rPr>
          <w:rFonts w:ascii="Arial" w:hAnsi="Arial" w:cs="Arial"/>
          <w:sz w:val="24"/>
          <w:szCs w:val="24"/>
        </w:rPr>
      </w:pPr>
      <w:bookmarkStart w:id="38" w:name="sub_11025"/>
      <w:bookmarkEnd w:id="31"/>
      <w:bookmarkEnd w:id="37"/>
      <w:r w:rsidRPr="00C76DF3">
        <w:rPr>
          <w:rFonts w:ascii="Arial" w:hAnsi="Arial" w:cs="Arial"/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475" cy="223520"/>
            <wp:effectExtent l="19050" t="0" r="0" b="0"/>
            <wp:docPr id="1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  <w:bookmarkStart w:id="39" w:name="sub_110252"/>
    </w:p>
    <w:p w:rsidR="00C76DF3" w:rsidRPr="00C76DF3" w:rsidRDefault="00C76DF3" w:rsidP="00C76DF3">
      <w:pPr>
        <w:ind w:firstLine="698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8100" cy="499745"/>
            <wp:effectExtent l="0" t="0" r="0" b="0"/>
            <wp:docPr id="12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39"/>
    <w:p w:rsidR="00C76DF3" w:rsidRPr="00C76DF3" w:rsidRDefault="00C76DF3" w:rsidP="00C76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10254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12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10256"/>
      <w:bookmarkEnd w:id="40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12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1026"/>
      <w:bookmarkEnd w:id="38"/>
      <w:bookmarkEnd w:id="41"/>
      <w:r w:rsidRPr="00C76DF3">
        <w:rPr>
          <w:rFonts w:ascii="Arial" w:hAnsi="Arial" w:cs="Arial"/>
          <w:sz w:val="24"/>
          <w:szCs w:val="24"/>
        </w:rPr>
        <w:lastRenderedPageBreak/>
        <w:t>26. Затраты на приобретение средств подвижной связи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700" cy="223520"/>
            <wp:effectExtent l="19050" t="0" r="0" b="0"/>
            <wp:docPr id="123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4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7050" cy="584835"/>
            <wp:effectExtent l="0" t="0" r="0" b="0"/>
            <wp:docPr id="124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7995" cy="223520"/>
            <wp:effectExtent l="19050" t="0" r="0" b="0"/>
            <wp:docPr id="125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" cy="223520"/>
            <wp:effectExtent l="19050" t="0" r="0" b="0"/>
            <wp:docPr id="126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1027"/>
      <w:r w:rsidRPr="00C76DF3">
        <w:rPr>
          <w:rFonts w:ascii="Arial" w:hAnsi="Arial" w:cs="Arial"/>
          <w:sz w:val="24"/>
          <w:szCs w:val="24"/>
        </w:rPr>
        <w:t>27. Затраты на приобретение планшетных компьютеров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127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  <w:bookmarkEnd w:id="43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84325" cy="584835"/>
            <wp:effectExtent l="0" t="0" r="0" b="0"/>
            <wp:docPr id="128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" cy="223520"/>
            <wp:effectExtent l="19050" t="0" r="0" b="0"/>
            <wp:docPr id="129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130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1028"/>
      <w:r w:rsidRPr="00C76DF3">
        <w:rPr>
          <w:rFonts w:ascii="Arial" w:hAnsi="Arial" w:cs="Arial"/>
          <w:sz w:val="24"/>
          <w:szCs w:val="24"/>
        </w:rPr>
        <w:t>28. Затраты на приобретение оборудования по обеспечению безопасности информации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131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44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5120" cy="584835"/>
            <wp:effectExtent l="0" t="0" r="0" b="0"/>
            <wp:docPr id="132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" cy="223520"/>
            <wp:effectExtent l="19050" t="0" r="0" b="0"/>
            <wp:docPr id="133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i-гo оборудования по обеспечению безопасности информации;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134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приобретаемого i-гo оборудования по обеспечению безопасности информации.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45" w:name="sub_110105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Затраты на приобретение материальных запасов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1029"/>
      <w:bookmarkEnd w:id="45"/>
      <w:r w:rsidRPr="00C76DF3">
        <w:rPr>
          <w:rFonts w:ascii="Arial" w:hAnsi="Arial" w:cs="Arial"/>
          <w:sz w:val="24"/>
          <w:szCs w:val="24"/>
        </w:rPr>
        <w:t>29. Затраты на приобретение мониторов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135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4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7485" cy="584835"/>
            <wp:effectExtent l="0" t="0" r="0" b="0"/>
            <wp:docPr id="136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137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мониторов для i-й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138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монитора для i-й должности.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1030"/>
      <w:r w:rsidRPr="00C76DF3">
        <w:rPr>
          <w:rFonts w:ascii="Arial" w:hAnsi="Arial" w:cs="Arial"/>
          <w:sz w:val="24"/>
          <w:szCs w:val="24"/>
        </w:rPr>
        <w:lastRenderedPageBreak/>
        <w:t>30. Затраты на приобретение системных блоков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39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4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584835"/>
            <wp:effectExtent l="0" t="0" r="0" b="0"/>
            <wp:docPr id="140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41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системных блоков;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142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i-го системного блока.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1031"/>
      <w:r w:rsidRPr="00C76DF3">
        <w:rPr>
          <w:rFonts w:ascii="Arial" w:hAnsi="Arial" w:cs="Arial"/>
          <w:sz w:val="24"/>
          <w:szCs w:val="24"/>
        </w:rPr>
        <w:t>31. Затраты на приобретение других запасных частей для вычислительной техники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43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4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5895" cy="584835"/>
            <wp:effectExtent l="0" t="0" r="0" b="0"/>
            <wp:docPr id="144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145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146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одной единицы i-й запасной части для вычислительной техники.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1032"/>
      <w:r w:rsidRPr="00C76DF3">
        <w:rPr>
          <w:rFonts w:ascii="Arial" w:hAnsi="Arial" w:cs="Arial"/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475" cy="223520"/>
            <wp:effectExtent l="19050" t="0" r="0" b="0"/>
            <wp:docPr id="147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4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7305" cy="584835"/>
            <wp:effectExtent l="0" t="0" r="0" b="0"/>
            <wp:docPr id="148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149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50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1033"/>
      <w:r w:rsidRPr="00C76DF3">
        <w:rPr>
          <w:rFonts w:ascii="Arial" w:hAnsi="Arial" w:cs="Arial"/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51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93445" cy="223520"/>
            <wp:effectExtent l="19050" t="0" r="0" b="0"/>
            <wp:docPr id="152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475" cy="223520"/>
            <wp:effectExtent l="19050" t="0" r="0" b="0"/>
            <wp:docPr id="15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54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1034"/>
      <w:r w:rsidRPr="00C76DF3">
        <w:rPr>
          <w:rFonts w:ascii="Arial" w:hAnsi="Arial" w:cs="Arial"/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475" cy="223520"/>
            <wp:effectExtent l="19050" t="0" r="0" b="0"/>
            <wp:docPr id="155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01165" cy="584835"/>
            <wp:effectExtent l="0" t="0" r="0" b="0"/>
            <wp:docPr id="15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157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15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15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расходного материала для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1035"/>
      <w:r w:rsidRPr="00C76DF3">
        <w:rPr>
          <w:rFonts w:ascii="Arial" w:hAnsi="Arial" w:cs="Arial"/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60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584835"/>
            <wp:effectExtent l="0" t="0" r="0" b="0"/>
            <wp:docPr id="16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62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163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одной единицы i-й запасной части.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1036"/>
      <w:r w:rsidRPr="00C76DF3">
        <w:rPr>
          <w:rFonts w:ascii="Arial" w:hAnsi="Arial" w:cs="Arial"/>
          <w:sz w:val="24"/>
          <w:szCs w:val="24"/>
        </w:rPr>
        <w:t>36. Затраты на приобретение материальных запасов по обеспечению безопасности информации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164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88440" cy="584835"/>
            <wp:effectExtent l="0" t="0" r="0" b="0"/>
            <wp:docPr id="165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166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i-гo материального запаса;</w:t>
      </w:r>
    </w:p>
    <w:p w:rsidR="00C76DF3" w:rsidRPr="00C76DF3" w:rsidRDefault="00C76DF3" w:rsidP="00C76DF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167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одной единицы i-гo материального запаса.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54" w:name="sub_110200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II. Прочие затраты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55" w:name="sub_110201"/>
      <w:bookmarkEnd w:id="54"/>
      <w:r w:rsidRPr="00C76DF3">
        <w:rPr>
          <w:rFonts w:ascii="Arial" w:hAnsi="Arial" w:cs="Arial"/>
          <w:sz w:val="24"/>
          <w:szCs w:val="24"/>
        </w:rPr>
        <w:t xml:space="preserve">Затраты на услуги связи, </w:t>
      </w:r>
      <w:r w:rsidRPr="00C76DF3">
        <w:rPr>
          <w:rFonts w:ascii="Arial" w:hAnsi="Arial" w:cs="Arial"/>
          <w:sz w:val="24"/>
          <w:szCs w:val="24"/>
        </w:rPr>
        <w:br/>
        <w:t xml:space="preserve">не отнесенные к затратам на услуги связи в рамках затрат </w:t>
      </w:r>
      <w:r w:rsidRPr="00C76DF3">
        <w:rPr>
          <w:rFonts w:ascii="Arial" w:hAnsi="Arial" w:cs="Arial"/>
          <w:sz w:val="24"/>
          <w:szCs w:val="24"/>
        </w:rPr>
        <w:br/>
        <w:t>на информационно-коммуникационные технологии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1037"/>
      <w:bookmarkEnd w:id="55"/>
      <w:r w:rsidRPr="00C76DF3">
        <w:rPr>
          <w:rFonts w:ascii="Arial" w:hAnsi="Arial" w:cs="Arial"/>
          <w:sz w:val="24"/>
          <w:szCs w:val="24"/>
        </w:rPr>
        <w:t>37. Затраты на услуги связи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68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9310" cy="276225"/>
            <wp:effectExtent l="0" t="0" r="0" b="0"/>
            <wp:docPr id="16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80975" cy="223520"/>
            <wp:effectExtent l="19050" t="0" r="0" b="0"/>
            <wp:docPr id="170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оплату услуг почтовой связи;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71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оплату услуг специальной связи.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1038"/>
      <w:r w:rsidRPr="00C76DF3">
        <w:rPr>
          <w:rFonts w:ascii="Arial" w:hAnsi="Arial" w:cs="Arial"/>
          <w:sz w:val="24"/>
          <w:szCs w:val="24"/>
        </w:rPr>
        <w:t>38. Затраты на оплату услуг почтовой связи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" cy="223520"/>
            <wp:effectExtent l="19050" t="0" r="0" b="0"/>
            <wp:docPr id="172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95375" cy="584835"/>
            <wp:effectExtent l="0" t="0" r="0" b="0"/>
            <wp:docPr id="17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74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i-х почтовых отправлений в год;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175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i-го почтового отправления.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1039"/>
      <w:r w:rsidRPr="00C76DF3">
        <w:rPr>
          <w:rFonts w:ascii="Arial" w:hAnsi="Arial" w:cs="Arial"/>
          <w:sz w:val="24"/>
          <w:szCs w:val="24"/>
        </w:rPr>
        <w:t>39. Затраты на оплату услуг специальной связи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7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18515" cy="223520"/>
            <wp:effectExtent l="19050" t="0" r="0" b="0"/>
            <wp:docPr id="17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7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листов (пакетов) исходящей информации в год;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7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59" w:name="sub_110202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11040"/>
      <w:bookmarkEnd w:id="59"/>
      <w:r w:rsidRPr="00C76DF3">
        <w:rPr>
          <w:rFonts w:ascii="Arial" w:hAnsi="Arial" w:cs="Arial"/>
          <w:sz w:val="24"/>
          <w:szCs w:val="24"/>
        </w:rPr>
        <w:t>40. Затраты по договору об оказании услуг перевозки (транспортировки) грузов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8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584835"/>
            <wp:effectExtent l="0" t="0" r="0" b="0"/>
            <wp:docPr id="181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18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услуг перевозки (транспортировки) грузов;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18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одной i-й услуги перевозки (транспортировки) груза.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1041"/>
      <w:r w:rsidRPr="00C76DF3">
        <w:rPr>
          <w:rFonts w:ascii="Arial" w:hAnsi="Arial" w:cs="Arial"/>
          <w:sz w:val="24"/>
          <w:szCs w:val="24"/>
        </w:rPr>
        <w:t>41. Затраты на оплату услуг аренды транспортных средств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18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3095" cy="584835"/>
            <wp:effectExtent l="0" t="0" r="0" b="0"/>
            <wp:docPr id="18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18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18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аренды i-гo транспортного средства в месяц, </w:t>
      </w:r>
      <w:r w:rsidRPr="00C76DF3">
        <w:rPr>
          <w:rFonts w:ascii="Arial" w:hAnsi="Arial" w:cs="Arial"/>
          <w:color w:val="000000"/>
          <w:sz w:val="24"/>
          <w:szCs w:val="24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C76DF3">
        <w:rPr>
          <w:rFonts w:ascii="Arial" w:hAnsi="Arial" w:cs="Arial"/>
          <w:sz w:val="24"/>
          <w:szCs w:val="24"/>
        </w:rPr>
        <w:t xml:space="preserve">соответствии с </w:t>
      </w:r>
      <w:r w:rsidRPr="00C76DF3">
        <w:rPr>
          <w:rFonts w:ascii="Arial" w:hAnsi="Arial" w:cs="Arial"/>
          <w:color w:val="000000"/>
          <w:sz w:val="24"/>
          <w:szCs w:val="24"/>
        </w:rPr>
        <w:t xml:space="preserve">Правилами </w:t>
      </w:r>
      <w:r w:rsidRPr="00C76DF3">
        <w:rPr>
          <w:rFonts w:ascii="Arial" w:hAnsi="Arial" w:cs="Arial"/>
          <w:sz w:val="24"/>
          <w:szCs w:val="24"/>
        </w:rPr>
        <w:t xml:space="preserve">определения требований к отдельным видам товаров, работ, услуг (в </w:t>
      </w:r>
      <w:r w:rsidRPr="00C76DF3">
        <w:rPr>
          <w:rFonts w:ascii="Arial" w:hAnsi="Arial" w:cs="Arial"/>
          <w:sz w:val="24"/>
          <w:szCs w:val="24"/>
        </w:rPr>
        <w:lastRenderedPageBreak/>
        <w:t>том числе предельных цен товаров, работ, услуг), закупаемым Администрацией Заводского сельсовета Троицкого района Алтайского края и подведомственными указанным органам казенными и бюджетными учреждениями, утвержденными постановлением Администрации Троицкого района Алтайского края.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18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аренды i-го транспортного средства.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1042"/>
      <w:r w:rsidRPr="00C76DF3">
        <w:rPr>
          <w:rFonts w:ascii="Arial" w:hAnsi="Arial" w:cs="Arial"/>
          <w:sz w:val="24"/>
          <w:szCs w:val="24"/>
        </w:rPr>
        <w:t>42. Затраты на оплату разовых услуг пассажирских перевозок при проведении совещания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18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4145" cy="584835"/>
            <wp:effectExtent l="0" t="0" r="0" b="0"/>
            <wp:docPr id="19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19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разовых услуг пассажирских перевозок;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1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среднее количество часов аренды транспортного средства по </w:t>
      </w:r>
      <w:r w:rsidRPr="00C76DF3">
        <w:rPr>
          <w:rFonts w:ascii="Arial" w:hAnsi="Arial" w:cs="Arial"/>
          <w:sz w:val="24"/>
          <w:szCs w:val="24"/>
        </w:rPr>
        <w:br/>
        <w:t>i-й разовой услуге;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" cy="223520"/>
            <wp:effectExtent l="19050" t="0" r="0" b="0"/>
            <wp:docPr id="19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часа аренды транспортного средства по i-й разовой услуге.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1043"/>
      <w:r w:rsidRPr="00C76DF3">
        <w:rPr>
          <w:rFonts w:ascii="Arial" w:hAnsi="Arial" w:cs="Arial"/>
          <w:sz w:val="24"/>
          <w:szCs w:val="24"/>
        </w:rPr>
        <w:t>43. Затраты на оплату проезда работника к месту нахождения учебного заведения и обратно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19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69415" cy="584835"/>
            <wp:effectExtent l="0" t="0" r="0" b="0"/>
            <wp:docPr id="19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19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работников, имеющих право на компенсацию расходов, по i-му направлению;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19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проезда к месту нахождения учебного заведения по </w:t>
      </w:r>
      <w:r w:rsidRPr="00C76DF3">
        <w:rPr>
          <w:rFonts w:ascii="Arial" w:hAnsi="Arial" w:cs="Arial"/>
          <w:sz w:val="24"/>
          <w:szCs w:val="24"/>
        </w:rPr>
        <w:br/>
        <w:t>i-му направлению.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64" w:name="sub_110203"/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Затраты на оплату расходов по договорам </w:t>
      </w:r>
      <w:r w:rsidRPr="00C76DF3">
        <w:rPr>
          <w:rFonts w:ascii="Arial" w:hAnsi="Arial" w:cs="Arial"/>
          <w:sz w:val="24"/>
          <w:szCs w:val="24"/>
        </w:rPr>
        <w:br/>
        <w:t xml:space="preserve">об оказании услуг, связанных с проездом и наймом жилого </w:t>
      </w:r>
      <w:r w:rsidRPr="00C76DF3">
        <w:rPr>
          <w:rFonts w:ascii="Arial" w:hAnsi="Arial" w:cs="Arial"/>
          <w:sz w:val="24"/>
          <w:szCs w:val="24"/>
        </w:rPr>
        <w:br/>
        <w:t xml:space="preserve">помещения в связи с командированием работников, </w:t>
      </w:r>
      <w:r w:rsidRPr="00C76DF3">
        <w:rPr>
          <w:rFonts w:ascii="Arial" w:hAnsi="Arial" w:cs="Arial"/>
          <w:sz w:val="24"/>
          <w:szCs w:val="24"/>
        </w:rPr>
        <w:br/>
        <w:t>заключаемым со сторонними организациями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1044"/>
      <w:bookmarkEnd w:id="64"/>
      <w:r w:rsidRPr="00C76DF3">
        <w:rPr>
          <w:rFonts w:ascii="Arial" w:hAnsi="Arial" w:cs="Arial"/>
          <w:sz w:val="24"/>
          <w:szCs w:val="24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19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6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58875" cy="223520"/>
            <wp:effectExtent l="19050" t="0" r="0" b="0"/>
            <wp:docPr id="19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450" cy="223520"/>
            <wp:effectExtent l="19050" t="0" r="0" b="0"/>
            <wp:docPr id="20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по договору на проезд к месту командирования и обратно;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20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по договору на найм жилого помещения на период командирования.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11045"/>
      <w:r w:rsidRPr="00C76DF3">
        <w:rPr>
          <w:rFonts w:ascii="Arial" w:hAnsi="Arial" w:cs="Arial"/>
          <w:sz w:val="24"/>
          <w:szCs w:val="24"/>
        </w:rPr>
        <w:t xml:space="preserve">45. Затраты по договору на проезд к месту командирования и обратно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450" cy="223520"/>
            <wp:effectExtent l="19050" t="0" r="0" b="0"/>
            <wp:docPr id="20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073275" cy="584835"/>
            <wp:effectExtent l="0" t="0" r="0" b="0"/>
            <wp:docPr id="20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8950" cy="223520"/>
            <wp:effectExtent l="19050" t="0" r="0" b="0"/>
            <wp:docPr id="20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155" cy="223520"/>
            <wp:effectExtent l="19050" t="0" r="0" b="0"/>
            <wp:docPr id="20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проезда по i-му направлению командирования с учетом требований правового акта Администрации Заводского сельсовета Троицкого района Алтайского края об утверждении Порядка командирования муниципальных служащих Троицкого района  Алтайского края.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11046"/>
      <w:r w:rsidRPr="00C76DF3">
        <w:rPr>
          <w:rFonts w:ascii="Arial" w:hAnsi="Arial" w:cs="Arial"/>
          <w:sz w:val="24"/>
          <w:szCs w:val="24"/>
        </w:rPr>
        <w:t>46. Затраты по договору на найм жилого помещения на период командирования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20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6615" cy="584835"/>
            <wp:effectExtent l="0" t="0" r="0" b="0"/>
            <wp:docPr id="20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" cy="223520"/>
            <wp:effectExtent l="19050" t="0" r="0" b="0"/>
            <wp:docPr id="20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700" cy="223520"/>
            <wp:effectExtent l="19050" t="0" r="0" b="0"/>
            <wp:docPr id="2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найма жилого помещения в сутки по i-му направлению командирования с учетом требований правового акта Администрации Троицкого района Алтайского края об утверждении Порядка командирования муниципальных служащих Администрации Заводского сельсовета Троицкого района  Алтайского края;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21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суток нахождения в командировке по </w:t>
      </w:r>
      <w:r w:rsidRPr="00C76DF3">
        <w:rPr>
          <w:rFonts w:ascii="Arial" w:hAnsi="Arial" w:cs="Arial"/>
          <w:sz w:val="24"/>
          <w:szCs w:val="24"/>
        </w:rPr>
        <w:br/>
        <w:t>i-му направлению командирования.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68" w:name="sub_110204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11047"/>
      <w:bookmarkEnd w:id="68"/>
      <w:r w:rsidRPr="00C76DF3">
        <w:rPr>
          <w:rFonts w:ascii="Arial" w:hAnsi="Arial" w:cs="Arial"/>
          <w:sz w:val="24"/>
          <w:szCs w:val="24"/>
        </w:rPr>
        <w:t>47. Затраты на коммунальные услуги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2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6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9955" cy="223520"/>
            <wp:effectExtent l="19050" t="0" r="0" b="0"/>
            <wp:docPr id="21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1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газоснабжение и иные виды топлива;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1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электроснабжение;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1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теплоснабжение;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1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горячее водоснабжение;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1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холодное водоснабжение и водоотведение;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21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11048"/>
      <w:r w:rsidRPr="00C76DF3">
        <w:rPr>
          <w:rFonts w:ascii="Arial" w:hAnsi="Arial" w:cs="Arial"/>
          <w:sz w:val="24"/>
          <w:szCs w:val="24"/>
        </w:rPr>
        <w:t>48. Затраты на газоснабжение и иные виды топлива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41780" cy="584835"/>
            <wp:effectExtent l="0" t="0" r="0" b="0"/>
            <wp:docPr id="2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22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расчетная потребность в i-м виде топлива (газе и ином виде топлива);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2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2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11049"/>
      <w:r w:rsidRPr="00C76DF3">
        <w:rPr>
          <w:rFonts w:ascii="Arial" w:hAnsi="Arial" w:cs="Arial"/>
          <w:sz w:val="24"/>
          <w:szCs w:val="24"/>
        </w:rPr>
        <w:t>49. Затраты на электроснабжение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2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584835"/>
            <wp:effectExtent l="0" t="0" r="0" b="0"/>
            <wp:docPr id="22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2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22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11050"/>
      <w:r w:rsidRPr="00C76DF3">
        <w:rPr>
          <w:rFonts w:ascii="Arial" w:hAnsi="Arial" w:cs="Arial"/>
          <w:sz w:val="24"/>
          <w:szCs w:val="24"/>
        </w:rPr>
        <w:t>50. Затраты на теплоснабжение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2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7740" cy="223520"/>
            <wp:effectExtent l="19050" t="0" r="0" b="0"/>
            <wp:docPr id="22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315" cy="223520"/>
            <wp:effectExtent l="19050" t="0" r="0" b="0"/>
            <wp:docPr id="230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расчетная потребность в теплоэнергии на отопление зданий, помещений и сооружений;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3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регулируемый тариф на теплоснабжение.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1051"/>
      <w:r w:rsidRPr="00C76DF3">
        <w:rPr>
          <w:rFonts w:ascii="Arial" w:hAnsi="Arial" w:cs="Arial"/>
          <w:sz w:val="24"/>
          <w:szCs w:val="24"/>
        </w:rPr>
        <w:t>51. Затраты на горячее водоснабжение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3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0900" cy="223520"/>
            <wp:effectExtent l="19050" t="0" r="0" b="0"/>
            <wp:docPr id="23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475" cy="223520"/>
            <wp:effectExtent l="19050" t="0" r="0" b="0"/>
            <wp:docPr id="23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расчетная потребность в горячей воде;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3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регулируемый тариф на горячее водоснабжение.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11052"/>
      <w:r w:rsidRPr="00C76DF3">
        <w:rPr>
          <w:rFonts w:ascii="Arial" w:hAnsi="Arial" w:cs="Arial"/>
          <w:sz w:val="24"/>
          <w:szCs w:val="24"/>
        </w:rPr>
        <w:t>52. Затраты на холодное водоснабжение и водоотведение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3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4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0190" cy="223520"/>
            <wp:effectExtent l="19050" t="0" r="0" b="0"/>
            <wp:docPr id="23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3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расчетная потребность в холодном водоснабжении;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23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регулируемый тариф на холодное водоснабжение;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4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расчетная потребность в водоотведении;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33680" cy="223520"/>
            <wp:effectExtent l="19050" t="0" r="0" b="0"/>
            <wp:docPr id="24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регулируемый тариф на водоотведение.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11053"/>
      <w:r w:rsidRPr="00C76DF3">
        <w:rPr>
          <w:rFonts w:ascii="Arial" w:hAnsi="Arial" w:cs="Arial"/>
          <w:sz w:val="24"/>
          <w:szCs w:val="24"/>
        </w:rPr>
        <w:t>53. Затраты на оплату услуг внештатных сотрудников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24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position w:val="-28"/>
          <w:sz w:val="24"/>
          <w:szCs w:val="24"/>
          <w:lang w:val="en-US"/>
        </w:rPr>
        <w:object w:dxaOrig="3240" w:dyaOrig="680">
          <v:shape id="_x0000_i1037" type="#_x0000_t75" style="width:183.35pt;height:39.35pt" o:ole="">
            <v:imagedata r:id="rId242" o:title=""/>
          </v:shape>
          <o:OLEObject Type="Embed" ProgID="Equation.3" ShapeID="_x0000_i1037" DrawAspect="Content" ObjectID="_1537690283" r:id="rId243"/>
        </w:object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700" cy="223520"/>
            <wp:effectExtent l="0" t="0" r="0" b="0"/>
            <wp:docPr id="24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работы внештатного сотрудника по i-й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24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стоимость одного месяца работы внештатного сотрудника по</w:t>
      </w:r>
      <w:r w:rsidRPr="00C76DF3">
        <w:rPr>
          <w:rFonts w:ascii="Arial" w:hAnsi="Arial" w:cs="Arial"/>
          <w:sz w:val="24"/>
          <w:szCs w:val="24"/>
        </w:rPr>
        <w:br/>
        <w:t>i-й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4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76" w:name="sub_110205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11054"/>
      <w:bookmarkEnd w:id="76"/>
      <w:r w:rsidRPr="00C76DF3">
        <w:rPr>
          <w:rFonts w:ascii="Arial" w:hAnsi="Arial" w:cs="Arial"/>
          <w:sz w:val="24"/>
          <w:szCs w:val="24"/>
        </w:rPr>
        <w:t>54. Затраты на аренду помещений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4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9755" cy="584835"/>
            <wp:effectExtent l="0" t="0" r="0" b="0"/>
            <wp:docPr id="24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4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численность работников, размещаемых на i-й арендуемой площади;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S – площадь арендуемого помещения;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25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ежемесячной аренды за один кв. метр i-й арендуемой площади;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0" t="0" r="0" b="0"/>
            <wp:docPr id="25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аренды i-й арендуемой площади.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11055"/>
      <w:r w:rsidRPr="00C76DF3">
        <w:rPr>
          <w:rFonts w:ascii="Arial" w:hAnsi="Arial" w:cs="Arial"/>
          <w:sz w:val="24"/>
          <w:szCs w:val="24"/>
        </w:rPr>
        <w:t xml:space="preserve">55. Затраты на аренду помещения (зала) для проведения совещания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5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60805" cy="584835"/>
            <wp:effectExtent l="0" t="0" r="0" b="0"/>
            <wp:docPr id="25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25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суток аренды i-го помещения (зала);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25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аренды i-го помещения (зала) в сутки.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11056"/>
      <w:r w:rsidRPr="00C76DF3">
        <w:rPr>
          <w:rFonts w:ascii="Arial" w:hAnsi="Arial" w:cs="Arial"/>
          <w:sz w:val="24"/>
          <w:szCs w:val="24"/>
        </w:rPr>
        <w:t>56. Затраты на аренду оборудования для проведения совещания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7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1345" cy="584835"/>
            <wp:effectExtent l="0" t="0" r="0" b="0"/>
            <wp:docPr id="25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lastRenderedPageBreak/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25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арендуемого i-гo оборудования;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25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дней аренды i-гo оборудования;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26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часов аренды в день i-гo оборудования;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26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часа аренды i-гo оборудования.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80" w:name="sub_110206"/>
    </w:p>
    <w:bookmarkEnd w:id="80"/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Затраты на содержание имущества, </w:t>
      </w:r>
      <w:r w:rsidRPr="00C76DF3">
        <w:rPr>
          <w:rFonts w:ascii="Arial" w:hAnsi="Arial" w:cs="Arial"/>
          <w:sz w:val="24"/>
          <w:szCs w:val="24"/>
        </w:rPr>
        <w:br/>
        <w:t>не отнесенные к затратам на содержание имущества в рамках</w:t>
      </w:r>
      <w:r w:rsidRPr="00C76DF3">
        <w:rPr>
          <w:rFonts w:ascii="Arial" w:hAnsi="Arial" w:cs="Arial"/>
          <w:sz w:val="24"/>
          <w:szCs w:val="24"/>
        </w:rPr>
        <w:br/>
        <w:t xml:space="preserve"> затрат на информационно-коммуникационные технологии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11057"/>
      <w:r w:rsidRPr="00C76DF3">
        <w:rPr>
          <w:rFonts w:ascii="Arial" w:hAnsi="Arial" w:cs="Arial"/>
          <w:sz w:val="24"/>
          <w:szCs w:val="24"/>
        </w:rPr>
        <w:t xml:space="preserve">57. Затраты на содержание и техническое обслуживание помещений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6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46805" cy="22352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64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6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проведение текущего ремонта помещения;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26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содержание прилегающей территории;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26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оплату услуг по обслуживанию и уборке помещения;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6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вывоз твердых бытовых отходов;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180" cy="223520"/>
            <wp:effectExtent l="19050" t="0" r="0" b="0"/>
            <wp:docPr id="269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лифтов;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27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271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72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73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2" w:name="sub_11058"/>
      <w:r w:rsidRPr="00C76DF3">
        <w:rPr>
          <w:rFonts w:ascii="Arial" w:hAnsi="Arial" w:cs="Arial"/>
          <w:sz w:val="24"/>
          <w:szCs w:val="24"/>
        </w:rPr>
        <w:t>58. Затраты на закупку услуг управляющей компании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7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73530" cy="584835"/>
            <wp:effectExtent l="0" t="0" r="0" b="0"/>
            <wp:docPr id="27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7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объем i-й услуги управляющей компании;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4475" cy="223520"/>
            <wp:effectExtent l="19050" t="0" r="0" b="0"/>
            <wp:docPr id="27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i-й услуги управляющей компании в месяц;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27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использования i-й услуги управляющей компании.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11060"/>
      <w:r w:rsidRPr="00C76DF3">
        <w:rPr>
          <w:rFonts w:ascii="Arial" w:hAnsi="Arial" w:cs="Arial"/>
          <w:sz w:val="24"/>
          <w:szCs w:val="24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7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584835"/>
            <wp:effectExtent l="0" t="0" r="0" b="0"/>
            <wp:docPr id="28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28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обслуживаемых устройств в составе системы охранно-тревожной сигнализации;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28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обслуживания одного i-го устройства.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11061"/>
      <w:r w:rsidRPr="00C76DF3">
        <w:rPr>
          <w:rFonts w:ascii="Arial" w:hAnsi="Arial" w:cs="Arial"/>
          <w:sz w:val="24"/>
          <w:szCs w:val="24"/>
        </w:rPr>
        <w:t>60. Затраты на проведение текущего ремонта помещения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28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Положения</w:t>
      </w:r>
      <w:r w:rsidRPr="00C76DF3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приказом</w:t>
      </w:r>
      <w:r w:rsidRPr="00C76DF3">
        <w:rPr>
          <w:rFonts w:ascii="Arial" w:hAnsi="Arial" w:cs="Arial"/>
          <w:sz w:val="24"/>
          <w:szCs w:val="24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4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7305" cy="584835"/>
            <wp:effectExtent l="0" t="0" r="0" b="0"/>
            <wp:docPr id="28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8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площадь i-гo здания, планируемая к проведению текущего ремонта;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28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текущего ремонта одного кв. метра площади i-гo здания.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11062"/>
      <w:r w:rsidRPr="00C76DF3">
        <w:rPr>
          <w:rFonts w:ascii="Arial" w:hAnsi="Arial" w:cs="Arial"/>
          <w:sz w:val="24"/>
          <w:szCs w:val="24"/>
        </w:rPr>
        <w:t>61. Затраты на содержание прилегающей территории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28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0985" cy="584835"/>
            <wp:effectExtent l="0" t="0" r="0" b="0"/>
            <wp:docPr id="28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28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площадь закрепленной i-й прилегающей территории;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29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содержания i-й прилегающей территории в месяц в расчете на один кв. метр площади;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2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содержания i-й прилегающей территории в очередном финансовом году.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11063"/>
      <w:r w:rsidRPr="00C76DF3">
        <w:rPr>
          <w:rFonts w:ascii="Arial" w:hAnsi="Arial" w:cs="Arial"/>
          <w:sz w:val="24"/>
          <w:szCs w:val="24"/>
        </w:rPr>
        <w:t xml:space="preserve">62. Затраты на оплату услуг по обслуживанию и уборке помещения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29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5820" cy="584835"/>
            <wp:effectExtent l="0" t="0" r="0" b="0"/>
            <wp:docPr id="29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3700" cy="223520"/>
            <wp:effectExtent l="0" t="0" r="0" b="0"/>
            <wp:docPr id="29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" cy="223520"/>
            <wp:effectExtent l="19050" t="0" r="0" b="0"/>
            <wp:docPr id="29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услуги по обслуживанию и уборке i-го помещения в месяц;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450" cy="223520"/>
            <wp:effectExtent l="19050" t="0" r="0" b="0"/>
            <wp:docPr id="29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11064"/>
      <w:r w:rsidRPr="00C76DF3">
        <w:rPr>
          <w:rFonts w:ascii="Arial" w:hAnsi="Arial" w:cs="Arial"/>
          <w:sz w:val="24"/>
          <w:szCs w:val="24"/>
        </w:rPr>
        <w:t>63. Затраты на вывоз твердых бытовых отходов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29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31240" cy="223520"/>
            <wp:effectExtent l="19050" t="0" r="0" b="0"/>
            <wp:docPr id="29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29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куб. метров твердых бытовых отходов в год;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30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вывоза одного куб. метра твердых бытовых отходов.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11065"/>
      <w:r w:rsidRPr="00C76DF3">
        <w:rPr>
          <w:rFonts w:ascii="Arial" w:hAnsi="Arial" w:cs="Arial"/>
          <w:sz w:val="24"/>
          <w:szCs w:val="24"/>
        </w:rPr>
        <w:t>64. Затраты на техническое обслуживание и регламентно-профилактический ремонт лифтов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180" cy="223520"/>
            <wp:effectExtent l="19050" t="0" r="0" b="0"/>
            <wp:docPr id="30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2990" cy="584835"/>
            <wp:effectExtent l="0" t="0" r="0" b="0"/>
            <wp:docPr id="30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30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лифтов i-го типа;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30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текущего ремонта одного лифта i-го типа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11066"/>
      <w:r w:rsidRPr="00C76DF3">
        <w:rPr>
          <w:rFonts w:ascii="Arial" w:hAnsi="Arial" w:cs="Arial"/>
          <w:sz w:val="24"/>
          <w:szCs w:val="24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0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8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7125" cy="223520"/>
            <wp:effectExtent l="19050" t="0" r="0" b="0"/>
            <wp:docPr id="30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30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11067"/>
      <w:r w:rsidRPr="00C76DF3">
        <w:rPr>
          <w:rFonts w:ascii="Arial" w:hAnsi="Arial" w:cs="Arial"/>
          <w:sz w:val="24"/>
          <w:szCs w:val="24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30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8080" cy="223520"/>
            <wp:effectExtent l="19050" t="0" r="0" b="0"/>
            <wp:docPr id="31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31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31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11068"/>
      <w:r w:rsidRPr="00C76DF3">
        <w:rPr>
          <w:rFonts w:ascii="Arial" w:hAnsi="Arial" w:cs="Arial"/>
          <w:sz w:val="24"/>
          <w:szCs w:val="24"/>
        </w:rPr>
        <w:lastRenderedPageBreak/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31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9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0285" cy="223520"/>
            <wp:effectExtent l="19050" t="0" r="0" b="0"/>
            <wp:docPr id="31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0" t="0" r="0" b="0"/>
            <wp:docPr id="31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31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11069"/>
      <w:r w:rsidRPr="00C76DF3">
        <w:rPr>
          <w:rFonts w:ascii="Arial" w:hAnsi="Arial" w:cs="Arial"/>
          <w:sz w:val="24"/>
          <w:szCs w:val="24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31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60805" cy="584835"/>
            <wp:effectExtent l="0" t="0" r="0" b="0"/>
            <wp:docPr id="31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стоимость технического обслуживания и текущего ремонта </w:t>
      </w:r>
      <w:r w:rsidRPr="00C76DF3">
        <w:rPr>
          <w:rFonts w:ascii="Arial" w:hAnsi="Arial" w:cs="Arial"/>
          <w:sz w:val="24"/>
          <w:szCs w:val="24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i-го оборудования.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11070"/>
      <w:r w:rsidRPr="00C76DF3">
        <w:rPr>
          <w:rFonts w:ascii="Arial" w:hAnsi="Arial" w:cs="Arial"/>
          <w:sz w:val="24"/>
          <w:szCs w:val="24"/>
        </w:rPr>
        <w:t>69. </w:t>
      </w:r>
      <w:bookmarkStart w:id="94" w:name="sub_11071"/>
      <w:bookmarkEnd w:id="93"/>
      <w:r w:rsidRPr="00C76DF3">
        <w:rPr>
          <w:rFonts w:ascii="Arial" w:hAnsi="Arial" w:cs="Arial"/>
          <w:sz w:val="24"/>
          <w:szCs w:val="24"/>
        </w:rPr>
        <w:t xml:space="preserve">Затраты на техническое обслуживание и ремонт транспортных средств 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0700" cy="244475"/>
            <wp:effectExtent l="19050" t="0" r="0" b="0"/>
            <wp:docPr id="32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 определяются по </w:t>
      </w:r>
      <w:r w:rsidRPr="00C76DF3">
        <w:rPr>
          <w:rStyle w:val="afffff"/>
          <w:rFonts w:ascii="Arial" w:hAnsi="Arial" w:cs="Arial"/>
          <w:sz w:val="24"/>
          <w:szCs w:val="24"/>
        </w:rPr>
        <w:t>формуле</w:t>
      </w:r>
      <w:r w:rsidRPr="00C76DF3">
        <w:rPr>
          <w:rFonts w:ascii="Arial" w:hAnsi="Arial" w:cs="Arial"/>
          <w:sz w:val="24"/>
          <w:szCs w:val="24"/>
        </w:rPr>
        <w:t>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73530" cy="499745"/>
            <wp:effectExtent l="0" t="0" r="0" b="0"/>
            <wp:docPr id="32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Style w:val="afffff"/>
          <w:rFonts w:ascii="Arial" w:hAnsi="Arial" w:cs="Arial"/>
          <w:sz w:val="24"/>
          <w:szCs w:val="24"/>
        </w:rPr>
        <w:t>где</w:t>
      </w:r>
      <w:r w:rsidRPr="00C76DF3">
        <w:rPr>
          <w:rFonts w:ascii="Arial" w:hAnsi="Arial" w:cs="Arial"/>
          <w:sz w:val="24"/>
          <w:szCs w:val="24"/>
        </w:rPr>
        <w:t>:</w:t>
      </w:r>
    </w:p>
    <w:p w:rsidR="00C76DF3" w:rsidRPr="00C76DF3" w:rsidRDefault="00C76DF3" w:rsidP="00C76DF3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700" cy="22352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Style w:val="afffff"/>
          <w:rFonts w:ascii="Arial" w:hAnsi="Arial" w:cs="Arial"/>
          <w:sz w:val="24"/>
          <w:szCs w:val="24"/>
        </w:rPr>
        <w:t>количество i-го транспортного средства</w:t>
      </w:r>
      <w:r w:rsidRPr="00C76DF3">
        <w:rPr>
          <w:rFonts w:ascii="Arial" w:hAnsi="Arial" w:cs="Arial"/>
          <w:sz w:val="24"/>
          <w:szCs w:val="24"/>
        </w:rPr>
        <w:t>;</w:t>
      </w:r>
    </w:p>
    <w:p w:rsidR="00C76DF3" w:rsidRPr="00C76DF3" w:rsidRDefault="00C76DF3" w:rsidP="00C76DF3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" cy="22352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Style w:val="afffff"/>
          <w:rFonts w:ascii="Arial" w:hAnsi="Arial" w:cs="Arial"/>
          <w:sz w:val="24"/>
          <w:szCs w:val="24"/>
        </w:rPr>
        <w:t>стоимость технического обслуживания и ремонта i-го транспортного средства, которая определяется по средним</w:t>
      </w:r>
      <w:r w:rsidRPr="00C76DF3">
        <w:rPr>
          <w:rFonts w:ascii="Arial" w:hAnsi="Arial" w:cs="Arial"/>
          <w:sz w:val="24"/>
          <w:szCs w:val="24"/>
        </w:rPr>
        <w:t xml:space="preserve"> фактическим </w:t>
      </w:r>
      <w:r w:rsidRPr="00C76DF3">
        <w:rPr>
          <w:rStyle w:val="afffff"/>
          <w:rFonts w:ascii="Arial" w:hAnsi="Arial" w:cs="Arial"/>
          <w:sz w:val="24"/>
          <w:szCs w:val="24"/>
        </w:rPr>
        <w:t>данным за 3 предыдущих финансовых года</w:t>
      </w:r>
      <w:r w:rsidRPr="00C76DF3">
        <w:rPr>
          <w:rFonts w:ascii="Arial" w:hAnsi="Arial" w:cs="Arial"/>
          <w:sz w:val="24"/>
          <w:szCs w:val="24"/>
        </w:rPr>
        <w:t>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11072"/>
      <w:bookmarkEnd w:id="94"/>
      <w:r w:rsidRPr="00C76DF3">
        <w:rPr>
          <w:rFonts w:ascii="Arial" w:hAnsi="Arial" w:cs="Arial"/>
          <w:sz w:val="24"/>
          <w:szCs w:val="24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32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9245" cy="223520"/>
            <wp:effectExtent l="19050" t="0" r="0" b="0"/>
            <wp:docPr id="32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6225" cy="223520"/>
            <wp:effectExtent l="19050" t="0" r="0" b="0"/>
            <wp:docPr id="32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2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2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3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5080" b="0"/>
            <wp:docPr id="33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3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3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техническое обслуживание и регламентно-профилактический ремонт систем видеонаблюдения.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sub_11073"/>
      <w:r w:rsidRPr="00C76DF3">
        <w:rPr>
          <w:rFonts w:ascii="Arial" w:hAnsi="Arial" w:cs="Arial"/>
          <w:sz w:val="24"/>
          <w:szCs w:val="24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3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2395" cy="584835"/>
            <wp:effectExtent l="0" t="0" r="0" b="0"/>
            <wp:docPr id="33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3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дизельных генераторных установок;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3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sub_11074"/>
      <w:r w:rsidRPr="00C76DF3">
        <w:rPr>
          <w:rFonts w:ascii="Arial" w:hAnsi="Arial" w:cs="Arial"/>
          <w:sz w:val="24"/>
          <w:szCs w:val="24"/>
        </w:rPr>
        <w:t>73. Затраты на техническое обслуживание и регламентно-профилактический ремонт системы газового пожаротушения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3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2395" cy="584835"/>
            <wp:effectExtent l="0" t="0" r="0" b="0"/>
            <wp:docPr id="33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4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датчиков системы газового пожаротушения;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4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sub_11075"/>
      <w:r w:rsidRPr="00C76DF3">
        <w:rPr>
          <w:rFonts w:ascii="Arial" w:hAnsi="Arial" w:cs="Arial"/>
          <w:sz w:val="24"/>
          <w:szCs w:val="24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0190" cy="584835"/>
            <wp:effectExtent l="0" t="0" r="0" b="0"/>
            <wp:docPr id="34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315" cy="223520"/>
            <wp:effectExtent l="19050" t="0" r="0" b="0"/>
            <wp:docPr id="34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установок кондиционирования и элементов систем вентиляции;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1315" cy="223520"/>
            <wp:effectExtent l="19050" t="0" r="0" b="0"/>
            <wp:docPr id="34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sub_11076"/>
      <w:r w:rsidRPr="00C76DF3">
        <w:rPr>
          <w:rFonts w:ascii="Arial" w:hAnsi="Arial" w:cs="Arial"/>
          <w:sz w:val="24"/>
          <w:szCs w:val="24"/>
        </w:rPr>
        <w:t>75. Затраты на техническое обслуживание и регламентно-профилактический ремонт систем пожарной сигнализации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4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9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2395" cy="584835"/>
            <wp:effectExtent l="0" t="0" r="0" b="0"/>
            <wp:docPr id="34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4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извещателей пожарной сигнализации;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4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одного i-го извещателя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0" w:name="sub_11077"/>
      <w:r w:rsidRPr="00C76DF3">
        <w:rPr>
          <w:rFonts w:ascii="Arial" w:hAnsi="Arial" w:cs="Arial"/>
          <w:sz w:val="24"/>
          <w:szCs w:val="24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5080" b="0"/>
            <wp:docPr id="35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0190" cy="584835"/>
            <wp:effectExtent l="0" t="0" r="0" b="0"/>
            <wp:docPr id="35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315" cy="223520"/>
            <wp:effectExtent l="19050" t="0" r="0" b="0"/>
            <wp:docPr id="35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устройств в составе систем контроля и управления доступом;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315" cy="223520"/>
            <wp:effectExtent l="19050" t="0" r="0" b="0"/>
            <wp:docPr id="35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технического обслуживания и текущего ремонта одного </w:t>
      </w:r>
      <w:r w:rsidRPr="00C76DF3">
        <w:rPr>
          <w:rFonts w:ascii="Arial" w:hAnsi="Arial" w:cs="Arial"/>
          <w:sz w:val="24"/>
          <w:szCs w:val="24"/>
        </w:rPr>
        <w:br/>
        <w:t>i-го устройства в составе систем контроля и управления доступом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1" w:name="sub_11078"/>
      <w:r w:rsidRPr="00C76DF3">
        <w:rPr>
          <w:rFonts w:ascii="Arial" w:hAnsi="Arial" w:cs="Arial"/>
          <w:sz w:val="24"/>
          <w:szCs w:val="24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35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1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1780" cy="584835"/>
            <wp:effectExtent l="0" t="0" r="0" b="0"/>
            <wp:docPr id="35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35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обслуживаемых i-х устройств в составе систем автоматического диспетчерского управления;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35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2" w:name="sub_11079"/>
      <w:r w:rsidRPr="00C76DF3">
        <w:rPr>
          <w:rFonts w:ascii="Arial" w:hAnsi="Arial" w:cs="Arial"/>
          <w:sz w:val="24"/>
          <w:szCs w:val="24"/>
        </w:rPr>
        <w:t>78. Затраты на техническое обслуживание и регламентно-профилактический ремонт систем видеонаблюдения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5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60805" cy="584835"/>
            <wp:effectExtent l="0" t="0" r="0" b="0"/>
            <wp:docPr id="35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36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обслуживаемых i-х устройств в составе систем видеонаблюдения;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08610" cy="223520"/>
            <wp:effectExtent l="19050" t="0" r="0" b="0"/>
            <wp:docPr id="36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3" w:name="sub_11080"/>
      <w:r w:rsidRPr="00C76DF3">
        <w:rPr>
          <w:rFonts w:ascii="Arial" w:hAnsi="Arial" w:cs="Arial"/>
          <w:sz w:val="24"/>
          <w:szCs w:val="24"/>
        </w:rPr>
        <w:t>79. Затраты на оплату услуг внештатных сотрудников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36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position w:val="-30"/>
          <w:sz w:val="24"/>
          <w:szCs w:val="24"/>
          <w:lang w:val="en-US"/>
        </w:rPr>
        <w:object w:dxaOrig="3420" w:dyaOrig="700">
          <v:shape id="_x0000_i1038" type="#_x0000_t75" style="width:206.8pt;height:41.85pt" o:ole="">
            <v:imagedata r:id="rId363" o:title=""/>
          </v:shape>
          <o:OLEObject Type="Embed" ProgID="Equation.3" ShapeID="_x0000_i1038" DrawAspect="Content" ObjectID="_1537690284" r:id="rId364"/>
        </w:object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450" cy="223520"/>
            <wp:effectExtent l="19050" t="0" r="0" b="0"/>
            <wp:docPr id="36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работы внештатного сотрудника в g-й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" cy="223520"/>
            <wp:effectExtent l="0" t="0" r="0" b="0"/>
            <wp:docPr id="36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стоимость одного месяца работы внештатного сотрудника в </w:t>
      </w:r>
      <w:r w:rsidRPr="00C76DF3">
        <w:rPr>
          <w:rFonts w:ascii="Arial" w:hAnsi="Arial" w:cs="Arial"/>
          <w:sz w:val="24"/>
          <w:szCs w:val="24"/>
        </w:rPr>
        <w:br/>
        <w:t>g-й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3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04" w:name="sub_110207"/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Затраты на приобретение прочих работ и услуг, </w:t>
      </w:r>
      <w:r w:rsidRPr="00C76DF3">
        <w:rPr>
          <w:rFonts w:ascii="Arial" w:hAnsi="Arial" w:cs="Arial"/>
          <w:sz w:val="24"/>
          <w:szCs w:val="24"/>
        </w:rPr>
        <w:br/>
        <w:t xml:space="preserve">не относящиеся к затратам на услуги связи, транспортные </w:t>
      </w:r>
      <w:r w:rsidRPr="00C76DF3">
        <w:rPr>
          <w:rFonts w:ascii="Arial" w:hAnsi="Arial" w:cs="Arial"/>
          <w:sz w:val="24"/>
          <w:szCs w:val="24"/>
        </w:rPr>
        <w:br/>
        <w:t xml:space="preserve">услуги, оплату расходов по договорам об оказании услуг, </w:t>
      </w:r>
      <w:r w:rsidRPr="00C76DF3">
        <w:rPr>
          <w:rFonts w:ascii="Arial" w:hAnsi="Arial" w:cs="Arial"/>
          <w:sz w:val="24"/>
          <w:szCs w:val="24"/>
        </w:rPr>
        <w:br/>
        <w:t xml:space="preserve">связанных с проездом и наймом жилого помещения </w:t>
      </w:r>
      <w:r w:rsidRPr="00C76DF3">
        <w:rPr>
          <w:rFonts w:ascii="Arial" w:hAnsi="Arial" w:cs="Arial"/>
          <w:sz w:val="24"/>
          <w:szCs w:val="24"/>
        </w:rPr>
        <w:br/>
        <w:t xml:space="preserve">в связи с командированием работников, заключаемым </w:t>
      </w:r>
      <w:r w:rsidRPr="00C76DF3">
        <w:rPr>
          <w:rFonts w:ascii="Arial" w:hAnsi="Arial" w:cs="Arial"/>
          <w:sz w:val="24"/>
          <w:szCs w:val="24"/>
        </w:rPr>
        <w:br/>
        <w:t xml:space="preserve">со сторонними организациями, а также к затратам </w:t>
      </w:r>
      <w:r w:rsidRPr="00C76DF3">
        <w:rPr>
          <w:rFonts w:ascii="Arial" w:hAnsi="Arial" w:cs="Arial"/>
          <w:sz w:val="24"/>
          <w:szCs w:val="24"/>
        </w:rPr>
        <w:br/>
        <w:t xml:space="preserve">на коммунальные услуги, аренду помещений и оборудования, </w:t>
      </w:r>
      <w:r w:rsidRPr="00C76DF3">
        <w:rPr>
          <w:rFonts w:ascii="Arial" w:hAnsi="Arial" w:cs="Arial"/>
          <w:sz w:val="24"/>
          <w:szCs w:val="24"/>
        </w:rPr>
        <w:br/>
        <w:t xml:space="preserve">содержание имущества в рамках прочих затрат и затратам </w:t>
      </w:r>
      <w:r w:rsidRPr="00C76DF3">
        <w:rPr>
          <w:rFonts w:ascii="Arial" w:hAnsi="Arial" w:cs="Arial"/>
          <w:sz w:val="24"/>
          <w:szCs w:val="24"/>
        </w:rPr>
        <w:br/>
        <w:t xml:space="preserve">на приобретение прочих работ и услуг в рамках затрат </w:t>
      </w:r>
      <w:r w:rsidRPr="00C76DF3">
        <w:rPr>
          <w:rFonts w:ascii="Arial" w:hAnsi="Arial" w:cs="Arial"/>
          <w:sz w:val="24"/>
          <w:szCs w:val="24"/>
        </w:rPr>
        <w:br/>
        <w:t>на информационно-коммуникационные технологии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5" w:name="sub_11081"/>
      <w:bookmarkEnd w:id="104"/>
      <w:r w:rsidRPr="00C76DF3">
        <w:rPr>
          <w:rFonts w:ascii="Arial" w:hAnsi="Arial" w:cs="Arial"/>
          <w:sz w:val="24"/>
          <w:szCs w:val="24"/>
        </w:rPr>
        <w:t>80. Затраты на оплату типографских работ и услуг, включая приобретение периодических печатных изданий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180" cy="223520"/>
            <wp:effectExtent l="19050" t="0" r="0" b="0"/>
            <wp:docPr id="36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10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118" o:spid="_x0000_s1031" editas="canvas" style="width:60.7pt;height:25.2pt;mso-position-horizontal-relative:char;mso-position-vertical-relative:line" coordsize="7708,3199">
            <v:shape id="_x0000_s1032" type="#_x0000_t75" style="position:absolute;width:7708;height:3199;visibility:visible">
              <v:fill o:detectmouseclick="t"/>
              <v:path o:connecttype="none"/>
            </v:shape>
            <v:rect id="Rectangle 279" o:spid="_x0000_s1033" style="position:absolute;width:7518;height:2298;visibility:visible" filled="f" stroked="f"/>
            <v:rect id="Rectangle 280" o:spid="_x0000_s1034" style="position:absolute;left:95;top:95;width:768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035" style="position:absolute;left:857;top:863;width:444;height:1169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282" o:spid="_x0000_s1036" style="position:absolute;left:1524;top:95;width:863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037" style="position:absolute;left:2571;top:95;width:769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038" style="position:absolute;left:3327;top:863;width:1727;height:1168;visibility:visible;mso-wrap-style:none" filled="f" stroked="f">
              <v:textbox style="mso-fit-shape-to-text:t" inset="0,0,0,0">
                <w:txbxContent>
                  <w:p w:rsidR="00C76DF3" w:rsidRPr="0068428D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Rectangle 285" o:spid="_x0000_s1039" style="position:absolute;left:5054;width:864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040" style="position:absolute;left:5918;top:95;width:768;height:1752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041" style="position:absolute;left:6464;top:863;width:1054;height:1168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</w:r>
      <w:r w:rsidRPr="00C76DF3">
        <w:rPr>
          <w:rFonts w:ascii="Arial" w:hAnsi="Arial" w:cs="Arial"/>
          <w:sz w:val="24"/>
          <w:szCs w:val="24"/>
        </w:rPr>
        <w:pict>
          <v:group id="Полотно 119" o:spid="_x0000_s1026" editas="canvas" style="width:20.35pt;height:18.1pt;mso-position-horizontal-relative:char;mso-position-vertical-relative:line" coordsize="258445,229870">
            <v:shape id="_x0000_s1027" type="#_x0000_t75" style="position:absolute;width:258445;height:229870;visibility:visible">
              <v:fill o:detectmouseclick="t"/>
              <v:path o:connecttype="none"/>
            </v:shape>
            <v:rect id="Rectangle 273" o:spid="_x0000_s1028" style="position:absolute;width:190500;height:229870;visibility:visible" filled="f" stroked="f"/>
            <v:rect id="Rectangle 274" o:spid="_x0000_s1029" style="position:absolute;left:9525;top:9525;width:76835;height:175260;visibility:visible;mso-wrap-style:none" filled="f" stroked="f">
              <v:textbox style="mso-fit-shape-to-text:t" inset="0,0,0,0">
                <w:txbxContent>
                  <w:p w:rsidR="00C76DF3" w:rsidRDefault="00C76DF3" w:rsidP="00C76DF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030" style="position:absolute;left:85725;top:86360;width:172720;height:116840;visibility:visible;mso-wrap-style:none" filled="f" stroked="f">
              <v:textbox style="mso-fit-shape-to-text:t" inset="0,0,0,0">
                <w:txbxContent>
                  <w:p w:rsidR="00C76DF3" w:rsidRPr="001678E4" w:rsidRDefault="00C76DF3" w:rsidP="00C76DF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76DF3">
        <w:rPr>
          <w:rFonts w:ascii="Arial" w:hAnsi="Arial" w:cs="Arial"/>
          <w:sz w:val="24"/>
          <w:szCs w:val="24"/>
        </w:rPr>
        <w:t>– затраты на приобретение спецжурналов</w:t>
      </w:r>
      <w:r w:rsidRPr="00C76DF3">
        <w:rPr>
          <w:rFonts w:ascii="Arial" w:hAnsi="Arial" w:cs="Arial"/>
          <w:color w:val="000000"/>
          <w:sz w:val="24"/>
          <w:szCs w:val="24"/>
        </w:rPr>
        <w:t xml:space="preserve"> и бланков строгой отчетности</w:t>
      </w:r>
      <w:r w:rsidRPr="00C76DF3">
        <w:rPr>
          <w:rFonts w:ascii="Arial" w:hAnsi="Arial" w:cs="Arial"/>
          <w:sz w:val="24"/>
          <w:szCs w:val="24"/>
        </w:rPr>
        <w:t>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36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81. Затраты на приобретение спецжурналов </w:t>
      </w:r>
      <w:r w:rsidRPr="00C76DF3">
        <w:rPr>
          <w:rFonts w:ascii="Arial" w:hAnsi="Arial" w:cs="Arial"/>
          <w:color w:val="000000"/>
          <w:sz w:val="24"/>
          <w:szCs w:val="24"/>
        </w:rPr>
        <w:t>и бланков строгой отчетности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6245" cy="244475"/>
            <wp:effectExtent l="19050" t="0" r="0" b="0"/>
            <wp:docPr id="36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76DF3" w:rsidRPr="00C76DF3" w:rsidRDefault="00C76DF3" w:rsidP="00C76D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7390" cy="499745"/>
            <wp:effectExtent l="0" t="0" r="0" b="0"/>
            <wp:docPr id="37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3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приобретаемых i-х спецжурналов;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6225" cy="223520"/>
            <wp:effectExtent l="0" t="0" r="0" b="0"/>
            <wp:docPr id="37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i-го спецжурнала;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3520"/>
            <wp:effectExtent l="19050" t="0" r="0" b="0"/>
            <wp:docPr id="3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Fonts w:ascii="Arial" w:hAnsi="Arial" w:cs="Arial"/>
          <w:color w:val="000000"/>
          <w:sz w:val="24"/>
          <w:szCs w:val="24"/>
        </w:rPr>
        <w:t>количество приобретаемых бланков строгой отчетности</w:t>
      </w:r>
      <w:r w:rsidRPr="00C76DF3">
        <w:rPr>
          <w:rFonts w:ascii="Arial" w:hAnsi="Arial" w:cs="Arial"/>
          <w:sz w:val="24"/>
          <w:szCs w:val="24"/>
        </w:rPr>
        <w:t>;</w:t>
      </w:r>
    </w:p>
    <w:p w:rsidR="00C76DF3" w:rsidRPr="00C76DF3" w:rsidRDefault="00C76DF3" w:rsidP="00C76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37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</w:t>
      </w:r>
      <w:r w:rsidRPr="00C76DF3">
        <w:rPr>
          <w:rFonts w:ascii="Arial" w:hAnsi="Arial" w:cs="Arial"/>
          <w:color w:val="000000"/>
          <w:sz w:val="24"/>
          <w:szCs w:val="24"/>
        </w:rPr>
        <w:t>цена одного бланка строгой отчетности</w:t>
      </w:r>
      <w:r w:rsidRPr="00C76DF3">
        <w:rPr>
          <w:rFonts w:ascii="Arial" w:hAnsi="Arial" w:cs="Arial"/>
          <w:sz w:val="24"/>
          <w:szCs w:val="24"/>
        </w:rPr>
        <w:t>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6" w:name="sub_11083"/>
      <w:r w:rsidRPr="00C76DF3">
        <w:rPr>
          <w:rFonts w:ascii="Arial" w:hAnsi="Arial" w:cs="Arial"/>
          <w:sz w:val="24"/>
          <w:szCs w:val="24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C76DF3">
        <w:rPr>
          <w:rFonts w:ascii="Arial" w:hAnsi="Arial" w:cs="Arial"/>
          <w:sz w:val="24"/>
          <w:szCs w:val="24"/>
        </w:rPr>
        <w:br/>
        <w:t>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37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фактическим затратам в отчетном финансовом году.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11084"/>
      <w:bookmarkEnd w:id="106"/>
      <w:r w:rsidRPr="00C76DF3">
        <w:rPr>
          <w:rFonts w:ascii="Arial" w:hAnsi="Arial" w:cs="Arial"/>
          <w:sz w:val="24"/>
          <w:szCs w:val="24"/>
        </w:rPr>
        <w:t>83. Затраты на оплату услуг внештатных сотрудников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37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7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49500" cy="584835"/>
            <wp:effectExtent l="0" t="0" r="0" b="0"/>
            <wp:docPr id="37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655" cy="223520"/>
            <wp:effectExtent l="0" t="0" r="0" b="0"/>
            <wp:docPr id="37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планируемое количество месяцев работы внештатного сотрудника в j-й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0" t="0" r="0" b="0"/>
            <wp:docPr id="37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одного месяца работы внештатного сотрудника в </w:t>
      </w:r>
      <w:r w:rsidRPr="00C76DF3">
        <w:rPr>
          <w:rFonts w:ascii="Arial" w:hAnsi="Arial" w:cs="Arial"/>
          <w:sz w:val="24"/>
          <w:szCs w:val="24"/>
        </w:rPr>
        <w:br/>
        <w:t>j-й должности;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0" t="0" r="0" b="0"/>
            <wp:docPr id="38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8" w:name="sub_11085"/>
      <w:r w:rsidRPr="00C76DF3">
        <w:rPr>
          <w:rFonts w:ascii="Arial" w:hAnsi="Arial" w:cs="Arial"/>
          <w:sz w:val="24"/>
          <w:szCs w:val="24"/>
        </w:rPr>
        <w:t>84. Затраты на проведение предрейсового и послерейсового осмотра водителей транспортных средств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38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08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030" cy="457200"/>
            <wp:effectExtent l="0" t="0" r="0" b="0"/>
            <wp:docPr id="38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38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водителей;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38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проведения одного предрейсового и послерейсового осмотра;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" cy="223520"/>
            <wp:effectExtent l="19050" t="0" r="0" b="0"/>
            <wp:docPr id="38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рабочих дней в году;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9" w:name="sub_11087"/>
      <w:r w:rsidRPr="00C76DF3">
        <w:rPr>
          <w:rFonts w:ascii="Arial" w:hAnsi="Arial" w:cs="Arial"/>
          <w:sz w:val="24"/>
          <w:szCs w:val="24"/>
        </w:rPr>
        <w:t>85. Затраты на проведение диспансеризации работников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109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0465" cy="223520"/>
            <wp:effectExtent l="19050" t="0" r="0" b="0"/>
            <wp:docPr id="38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38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численность работников, подлежащих диспансеризации;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19050" t="0" r="0" b="0"/>
            <wp:docPr id="38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проведения диспансеризации в расчете на одного работника.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0" w:name="sub_11088"/>
      <w:r w:rsidRPr="00C76DF3">
        <w:rPr>
          <w:rFonts w:ascii="Arial" w:hAnsi="Arial" w:cs="Arial"/>
          <w:sz w:val="24"/>
          <w:szCs w:val="24"/>
        </w:rPr>
        <w:lastRenderedPageBreak/>
        <w:t>86. Затраты на оплату работ по монтажу (установке), дооборудованию и наладке оборудования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39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10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0985" cy="584835"/>
            <wp:effectExtent l="0" t="0" r="0" b="0"/>
            <wp:docPr id="39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39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315" cy="223520"/>
            <wp:effectExtent l="0" t="0" r="0" b="0"/>
            <wp:docPr id="39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монтажа (установки), дооборудования и наладки </w:t>
      </w:r>
      <w:r w:rsidRPr="00C76DF3">
        <w:rPr>
          <w:rFonts w:ascii="Arial" w:hAnsi="Arial" w:cs="Arial"/>
          <w:sz w:val="24"/>
          <w:szCs w:val="24"/>
        </w:rPr>
        <w:br/>
        <w:t>g-го оборудования.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1" w:name="sub_11089"/>
      <w:r w:rsidRPr="00C76DF3">
        <w:rPr>
          <w:rFonts w:ascii="Arial" w:hAnsi="Arial" w:cs="Arial"/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2" w:name="sub_11090"/>
      <w:bookmarkEnd w:id="111"/>
      <w:r w:rsidRPr="00C76DF3">
        <w:rPr>
          <w:rFonts w:ascii="Arial" w:hAnsi="Arial" w:cs="Arial"/>
          <w:sz w:val="24"/>
          <w:szCs w:val="24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" cy="223520"/>
            <wp:effectExtent l="19050" t="0" r="0" b="0"/>
            <wp:docPr id="39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указанием</w:t>
      </w:r>
      <w:r w:rsidRPr="00C76DF3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19.09.2014 № 3384-У </w:t>
      </w:r>
      <w:r w:rsidRPr="00C76DF3">
        <w:rPr>
          <w:rFonts w:ascii="Arial" w:hAnsi="Arial" w:cs="Arial"/>
          <w:sz w:val="24"/>
          <w:szCs w:val="24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2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63645" cy="584835"/>
            <wp:effectExtent l="0" t="0" r="0" b="0"/>
            <wp:docPr id="39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ТБ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i</w:t>
      </w:r>
      <w:r w:rsidRPr="00C76DF3">
        <w:rPr>
          <w:rFonts w:ascii="Arial" w:hAnsi="Arial" w:cs="Arial"/>
          <w:noProof/>
          <w:sz w:val="24"/>
          <w:szCs w:val="24"/>
          <w:vertAlign w:val="subscript"/>
          <w:lang w:val="en-US"/>
        </w:rPr>
        <w:t> </w:t>
      </w:r>
      <w:r w:rsidRPr="00C76DF3">
        <w:rPr>
          <w:rFonts w:ascii="Arial" w:hAnsi="Arial" w:cs="Arial"/>
          <w:sz w:val="24"/>
          <w:szCs w:val="24"/>
        </w:rPr>
        <w:t xml:space="preserve">– предельный размер базовой ставки страхового тарифа по </w:t>
      </w:r>
      <w:r w:rsidRPr="00C76DF3">
        <w:rPr>
          <w:rFonts w:ascii="Arial" w:hAnsi="Arial" w:cs="Arial"/>
          <w:sz w:val="24"/>
          <w:szCs w:val="24"/>
        </w:rPr>
        <w:br/>
        <w:t>i-му транспортному средству;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  <w:lang w:val="en-US"/>
        </w:rPr>
        <w:t>KT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i </w:t>
      </w:r>
      <w:r w:rsidRPr="00C76DF3">
        <w:rPr>
          <w:rFonts w:ascii="Arial" w:hAnsi="Arial" w:cs="Arial"/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КБМ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</w:rPr>
        <w:t>i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 </w:t>
      </w:r>
      <w:r w:rsidRPr="00C76DF3">
        <w:rPr>
          <w:rFonts w:ascii="Arial" w:hAnsi="Arial" w:cs="Arial"/>
          <w:sz w:val="24"/>
          <w:szCs w:val="24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КО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i </w:t>
      </w:r>
      <w:r w:rsidRPr="00C76DF3">
        <w:rPr>
          <w:rFonts w:ascii="Arial" w:hAnsi="Arial" w:cs="Arial"/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КМ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i </w:t>
      </w:r>
      <w:r w:rsidRPr="00C76DF3">
        <w:rPr>
          <w:rFonts w:ascii="Arial" w:hAnsi="Arial" w:cs="Arial"/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КС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i </w:t>
      </w:r>
      <w:r w:rsidRPr="00C76DF3">
        <w:rPr>
          <w:rFonts w:ascii="Arial" w:hAnsi="Arial" w:cs="Arial"/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КН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i </w:t>
      </w:r>
      <w:r w:rsidRPr="00C76DF3">
        <w:rPr>
          <w:rFonts w:ascii="Arial" w:hAnsi="Arial" w:cs="Arial"/>
          <w:sz w:val="24"/>
          <w:szCs w:val="24"/>
        </w:rPr>
        <w:t xml:space="preserve">– коэффициент страховых тарифов в зависимости от наличия нарушений, предусмотренных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3 статьи 9</w:t>
      </w:r>
      <w:r w:rsidRPr="00C76DF3">
        <w:rPr>
          <w:rFonts w:ascii="Arial" w:hAnsi="Arial" w:cs="Arial"/>
          <w:sz w:val="24"/>
          <w:szCs w:val="24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t>КП</w:t>
      </w:r>
      <w:r w:rsidRPr="00C76DF3">
        <w:rPr>
          <w:rFonts w:ascii="Arial" w:hAnsi="Arial" w:cs="Arial"/>
          <w:noProof/>
          <w:sz w:val="24"/>
          <w:szCs w:val="24"/>
          <w:vertAlign w:val="subscript"/>
          <w:lang w:val="en-US"/>
        </w:rPr>
        <w:t>pi</w:t>
      </w:r>
      <w:r w:rsidRPr="00C76DF3">
        <w:rPr>
          <w:rFonts w:ascii="Arial" w:hAnsi="Arial" w:cs="Arial"/>
          <w:i/>
          <w:iCs/>
          <w:noProof/>
          <w:sz w:val="24"/>
          <w:szCs w:val="24"/>
          <w:vertAlign w:val="subscript"/>
          <w:lang w:val="en-US"/>
        </w:rPr>
        <w:t> </w:t>
      </w:r>
      <w:r w:rsidRPr="00C76DF3">
        <w:rPr>
          <w:rFonts w:ascii="Arial" w:hAnsi="Arial" w:cs="Arial"/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3" w:name="sub_11091"/>
      <w:r w:rsidRPr="00C76DF3">
        <w:rPr>
          <w:rFonts w:ascii="Arial" w:hAnsi="Arial" w:cs="Arial"/>
          <w:sz w:val="24"/>
          <w:szCs w:val="24"/>
        </w:rPr>
        <w:t>89. Затраты на оплату труда независимых экспертов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39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14" w:name="sub_110912"/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97050" cy="244475"/>
            <wp:effectExtent l="0" t="0" r="0" b="0"/>
            <wp:docPr id="39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13"/>
    <w:bookmarkEnd w:id="114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39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39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0" t="0" r="0" b="0"/>
            <wp:docPr id="40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40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15" w:name="sub_110208"/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Затраты на приобретение основных средств, не отнесенные </w:t>
      </w:r>
      <w:r w:rsidRPr="00C76DF3">
        <w:rPr>
          <w:rFonts w:ascii="Arial" w:hAnsi="Arial" w:cs="Arial"/>
          <w:sz w:val="24"/>
          <w:szCs w:val="24"/>
        </w:rPr>
        <w:br/>
        <w:t xml:space="preserve">к затратам на приобретение основных средств в рамках затрат </w:t>
      </w:r>
      <w:r w:rsidRPr="00C76DF3">
        <w:rPr>
          <w:rFonts w:ascii="Arial" w:hAnsi="Arial" w:cs="Arial"/>
          <w:sz w:val="24"/>
          <w:szCs w:val="24"/>
        </w:rPr>
        <w:br/>
        <w:t>на информационно-коммуникационные технологии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6" w:name="sub_11092"/>
      <w:bookmarkEnd w:id="115"/>
      <w:r w:rsidRPr="00C76DF3">
        <w:rPr>
          <w:rFonts w:ascii="Arial" w:hAnsi="Arial" w:cs="Arial"/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0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116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8100" cy="276225"/>
            <wp:effectExtent l="0" t="0" r="6350" b="0"/>
            <wp:docPr id="40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40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транспортных средств;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4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мебели;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40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систем кондиционирования.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7" w:name="sub_11093"/>
      <w:r w:rsidRPr="00C76DF3">
        <w:rPr>
          <w:rFonts w:ascii="Arial" w:hAnsi="Arial" w:cs="Arial"/>
          <w:sz w:val="24"/>
          <w:szCs w:val="24"/>
        </w:rPr>
        <w:t>91. Затраты на приобретение транспортных средств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40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18" w:name="sub_11931"/>
      <w:bookmarkEnd w:id="117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8100" cy="584835"/>
            <wp:effectExtent l="0" t="0" r="0" b="0"/>
            <wp:docPr id="40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18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40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41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9" w:name="sub_11094"/>
      <w:r w:rsidRPr="00C76DF3">
        <w:rPr>
          <w:rFonts w:ascii="Arial" w:hAnsi="Arial" w:cs="Arial"/>
          <w:sz w:val="24"/>
          <w:szCs w:val="24"/>
        </w:rPr>
        <w:t>92. Затраты на приобретение мебели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41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20" w:name="sub_11941"/>
      <w:bookmarkEnd w:id="119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26870" cy="584835"/>
            <wp:effectExtent l="0" t="0" r="0" b="0"/>
            <wp:docPr id="41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20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" cy="223520"/>
            <wp:effectExtent l="19050" t="0" r="0" b="0"/>
            <wp:docPr id="41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3700" cy="223520"/>
            <wp:effectExtent l="19050" t="0" r="0" b="0"/>
            <wp:docPr id="4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i-гo предмета мебели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1" w:name="sub_11095"/>
      <w:r w:rsidRPr="00C76DF3">
        <w:rPr>
          <w:rFonts w:ascii="Arial" w:hAnsi="Arial" w:cs="Arial"/>
          <w:sz w:val="24"/>
          <w:szCs w:val="24"/>
        </w:rPr>
        <w:t>93. Затраты на приобретение систем кондиционирования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415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22" w:name="sub_11951"/>
      <w:bookmarkEnd w:id="121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16330" cy="584835"/>
            <wp:effectExtent l="0" t="0" r="0" b="0"/>
            <wp:docPr id="41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22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417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i-х систем кондиционирования;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418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одной системы кондиционирования.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23" w:name="sub_110209"/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запасов, не отнесенные </w:t>
      </w:r>
      <w:r w:rsidRPr="00C76DF3">
        <w:rPr>
          <w:rFonts w:ascii="Arial" w:hAnsi="Arial" w:cs="Arial"/>
          <w:sz w:val="24"/>
          <w:szCs w:val="24"/>
        </w:rPr>
        <w:br/>
        <w:t xml:space="preserve">к затратам на приобретение материальных запасов в рамках </w:t>
      </w:r>
      <w:r w:rsidRPr="00C76DF3">
        <w:rPr>
          <w:rFonts w:ascii="Arial" w:hAnsi="Arial" w:cs="Arial"/>
          <w:sz w:val="24"/>
          <w:szCs w:val="24"/>
        </w:rPr>
        <w:br/>
        <w:t>затрат на информационно-коммуникационные технологии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4" w:name="sub_11096"/>
      <w:bookmarkEnd w:id="123"/>
      <w:r w:rsidRPr="00C76DF3">
        <w:rPr>
          <w:rFonts w:ascii="Arial" w:hAnsi="Arial" w:cs="Arial"/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1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), определяются по формуле:</w:t>
      </w:r>
    </w:p>
    <w:bookmarkEnd w:id="124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3635" cy="276225"/>
            <wp:effectExtent l="0" t="0" r="0" b="0"/>
            <wp:docPr id="420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42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бланочной и иной типографской продукции;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422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канцелярских принадлежностей;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42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хозяйственных товаров и принадлежностей;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42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горюче-смазочных материалов;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42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запасных частей для транспортных средств;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42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5" w:name="sub_11097"/>
      <w:r w:rsidRPr="00C76DF3">
        <w:rPr>
          <w:rFonts w:ascii="Arial" w:hAnsi="Arial" w:cs="Arial"/>
          <w:sz w:val="24"/>
          <w:szCs w:val="24"/>
        </w:rPr>
        <w:t>95. Затраты на приобретение бланочной продукции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42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25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6615" cy="584835"/>
            <wp:effectExtent l="0" t="0" r="0" b="0"/>
            <wp:docPr id="42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0" b="0"/>
            <wp:docPr id="42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бланочной продукции;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725" cy="223520"/>
            <wp:effectExtent l="19050" t="0" r="0" b="0"/>
            <wp:docPr id="43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одного бланка по i-му тиражу;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43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прочей продукции, изготовляемой типографией;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815" cy="223520"/>
            <wp:effectExtent l="19050" t="0" r="0" b="0"/>
            <wp:docPr id="432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цена одной единицы прочей продукции, изготовляемой типографией, по j-му тиражу.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6" w:name="sub_11098"/>
      <w:r w:rsidRPr="00C76DF3">
        <w:rPr>
          <w:rFonts w:ascii="Arial" w:hAnsi="Arial" w:cs="Arial"/>
          <w:sz w:val="24"/>
          <w:szCs w:val="24"/>
        </w:rPr>
        <w:t>96. Затраты на приобретение канцелярских принадлежностей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43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27" w:name="sub_11981"/>
      <w:bookmarkEnd w:id="126"/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03095" cy="58483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27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700" cy="223520"/>
            <wp:effectExtent l="19050" t="0" r="0" b="0"/>
            <wp:docPr id="43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i-гo предмета канцелярских принадлежностей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 в расчете на основного работника;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43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пунктами 17 – 22</w:t>
      </w:r>
      <w:r w:rsidRPr="00C76DF3">
        <w:rPr>
          <w:rFonts w:ascii="Arial" w:hAnsi="Arial" w:cs="Arial"/>
          <w:sz w:val="24"/>
          <w:szCs w:val="24"/>
        </w:rPr>
        <w:t>Общих правил определения нормативных затрат;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10" cy="22352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i-гo предмета канцелярских принадлежностей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8" w:name="sub_11099"/>
      <w:r w:rsidRPr="00C76DF3">
        <w:rPr>
          <w:rFonts w:ascii="Arial" w:hAnsi="Arial" w:cs="Arial"/>
          <w:sz w:val="24"/>
          <w:szCs w:val="24"/>
        </w:rPr>
        <w:t>97. Затраты на приобретение хозяйственных товаров и принадлежностей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" cy="22352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29" w:name="sub_11991"/>
      <w:bookmarkEnd w:id="128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3965" cy="584835"/>
            <wp:effectExtent l="0" t="0" r="0" b="0"/>
            <wp:docPr id="43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29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44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065" cy="223520"/>
            <wp:effectExtent l="19050" t="0" r="0" b="0"/>
            <wp:docPr id="44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i-гo хозяйственного товара и принадлежности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0" w:name="sub_11100"/>
      <w:r w:rsidRPr="00C76DF3">
        <w:rPr>
          <w:rFonts w:ascii="Arial" w:hAnsi="Arial" w:cs="Arial"/>
          <w:sz w:val="24"/>
          <w:szCs w:val="24"/>
        </w:rPr>
        <w:t>98. Затраты на приобретение горюче-смазочных материалов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44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31" w:name="sub_11111"/>
      <w:bookmarkEnd w:id="130"/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1345" cy="584835"/>
            <wp:effectExtent l="0" t="0" r="0" b="0"/>
            <wp:docPr id="44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31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60" cy="223520"/>
            <wp:effectExtent l="0" t="0" r="0" b="0"/>
            <wp:docPr id="44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норма расхода топлива на 100 километров пробега </w:t>
      </w:r>
      <w:r w:rsidRPr="00C76DF3">
        <w:rPr>
          <w:rFonts w:ascii="Arial" w:hAnsi="Arial" w:cs="Arial"/>
          <w:sz w:val="24"/>
          <w:szCs w:val="24"/>
        </w:rPr>
        <w:br/>
        <w:t xml:space="preserve">i-го транспортного средства согласно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методическим рекомендациям</w:t>
      </w:r>
      <w:r w:rsidRPr="00C76DF3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распоряжению</w:t>
      </w:r>
      <w:r w:rsidRPr="00C76DF3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14.03.2008 № AM-23-p;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770" cy="223520"/>
            <wp:effectExtent l="19050" t="0" r="0" b="0"/>
            <wp:docPr id="44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одного литра горюче-смазочного материала по </w:t>
      </w:r>
      <w:r w:rsidRPr="00C76DF3">
        <w:rPr>
          <w:rFonts w:ascii="Arial" w:hAnsi="Arial" w:cs="Arial"/>
          <w:sz w:val="24"/>
          <w:szCs w:val="24"/>
        </w:rPr>
        <w:br/>
        <w:t>i-му транспортному средству;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155" cy="223520"/>
            <wp:effectExtent l="19050" t="0" r="0" b="0"/>
            <wp:docPr id="44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километраж использования i-гo транспортного средства в очередном финансовом году.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2" w:name="sub_11101"/>
      <w:r w:rsidRPr="00C76DF3">
        <w:rPr>
          <w:rFonts w:ascii="Arial" w:hAnsi="Arial" w:cs="Arial"/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3" w:name="sub_11102"/>
      <w:bookmarkEnd w:id="132"/>
      <w:r w:rsidRPr="00C76DF3">
        <w:rPr>
          <w:rFonts w:ascii="Arial" w:hAnsi="Arial" w:cs="Arial"/>
          <w:sz w:val="24"/>
          <w:szCs w:val="24"/>
        </w:rPr>
        <w:t>100. Затраты на приобретение материальных запасов для нужд гражданской обороны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4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34" w:name="sub_11121"/>
      <w:bookmarkEnd w:id="133"/>
      <w:r w:rsidRPr="00C76D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45640" cy="584835"/>
            <wp:effectExtent l="0" t="0" r="0" b="0"/>
            <wp:docPr id="44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bookmarkEnd w:id="134"/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" cy="223520"/>
            <wp:effectExtent l="19050" t="0" r="0" b="0"/>
            <wp:docPr id="44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" cy="223520"/>
            <wp:effectExtent l="19050" t="0" r="0" b="0"/>
            <wp:docPr id="45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C76DF3">
        <w:rPr>
          <w:rFonts w:ascii="Arial" w:hAnsi="Arial" w:cs="Arial"/>
          <w:sz w:val="24"/>
          <w:szCs w:val="24"/>
        </w:rPr>
        <w:t xml:space="preserve"> Правил;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" cy="223520"/>
            <wp:effectExtent l="19050" t="0" r="0" b="0"/>
            <wp:docPr id="45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пунктами 17 – 22</w:t>
      </w:r>
      <w:r w:rsidRPr="00C76DF3">
        <w:rPr>
          <w:rFonts w:ascii="Arial" w:hAnsi="Arial" w:cs="Arial"/>
          <w:sz w:val="24"/>
          <w:szCs w:val="24"/>
        </w:rPr>
        <w:t>Общих правил определения нормативных затрат.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35" w:name="sub_110300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III. Затраты на капитальный ремонт муниципального имущества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6" w:name="sub_11103"/>
      <w:bookmarkEnd w:id="135"/>
      <w:r w:rsidRPr="00C76DF3">
        <w:rPr>
          <w:rFonts w:ascii="Arial" w:hAnsi="Arial" w:cs="Arial"/>
          <w:sz w:val="24"/>
          <w:szCs w:val="24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7" w:name="sub_11104"/>
      <w:bookmarkEnd w:id="136"/>
      <w:r w:rsidRPr="00C76DF3">
        <w:rPr>
          <w:rFonts w:ascii="Arial" w:hAnsi="Arial" w:cs="Arial"/>
          <w:sz w:val="24"/>
          <w:szCs w:val="24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8" w:name="sub_11105"/>
      <w:bookmarkEnd w:id="137"/>
      <w:r w:rsidRPr="00C76DF3">
        <w:rPr>
          <w:rFonts w:ascii="Arial" w:hAnsi="Arial" w:cs="Arial"/>
          <w:sz w:val="24"/>
          <w:szCs w:val="24"/>
        </w:rPr>
        <w:t xml:space="preserve">103. Затраты на разработку проектной документации определяются в соответствии со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статьей 22</w:t>
      </w:r>
      <w:r w:rsidRPr="00C76DF3">
        <w:rPr>
          <w:rFonts w:ascii="Arial" w:hAnsi="Arial" w:cs="Arial"/>
          <w:sz w:val="24"/>
          <w:szCs w:val="24"/>
        </w:rPr>
        <w:t xml:space="preserve"> Федерального закона от 05.04.2013 № 44-ФЗ </w:t>
      </w:r>
      <w:r w:rsidRPr="00C76DF3">
        <w:rPr>
          <w:rFonts w:ascii="Arial" w:hAnsi="Arial" w:cs="Arial"/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C76DF3">
        <w:rPr>
          <w:rStyle w:val="af1"/>
          <w:rFonts w:ascii="Arial" w:hAnsi="Arial" w:cs="Arial"/>
          <w:color w:val="auto"/>
          <w:sz w:val="24"/>
          <w:szCs w:val="24"/>
        </w:rPr>
        <w:t>законодательством</w:t>
      </w:r>
      <w:r w:rsidRPr="00C76DF3">
        <w:rPr>
          <w:rFonts w:ascii="Arial" w:hAnsi="Arial" w:cs="Arial"/>
          <w:sz w:val="24"/>
          <w:szCs w:val="24"/>
        </w:rPr>
        <w:t xml:space="preserve"> Российской Федерации о градостроительной деятельности.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39" w:name="sub_110400"/>
      <w:bookmarkEnd w:id="138"/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IV. Затраты на финансовое обеспечение строительства, </w:t>
      </w:r>
      <w:r w:rsidRPr="00C76DF3">
        <w:rPr>
          <w:rFonts w:ascii="Arial" w:hAnsi="Arial" w:cs="Arial"/>
          <w:sz w:val="24"/>
          <w:szCs w:val="24"/>
        </w:rPr>
        <w:br/>
        <w:t xml:space="preserve">реконструкции (в том числе с элементами реставрации), </w:t>
      </w:r>
      <w:r w:rsidRPr="00C76DF3">
        <w:rPr>
          <w:rFonts w:ascii="Arial" w:hAnsi="Arial" w:cs="Arial"/>
          <w:sz w:val="24"/>
          <w:szCs w:val="24"/>
        </w:rPr>
        <w:br/>
        <w:t xml:space="preserve">технического перевооружения объектов капитального </w:t>
      </w:r>
      <w:r w:rsidRPr="00C76DF3">
        <w:rPr>
          <w:rFonts w:ascii="Arial" w:hAnsi="Arial" w:cs="Arial"/>
          <w:sz w:val="24"/>
          <w:szCs w:val="24"/>
        </w:rPr>
        <w:br/>
        <w:t>строительства или приобретение объектов недвижимого имущества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0" w:name="sub_11106"/>
      <w:bookmarkEnd w:id="139"/>
      <w:r w:rsidRPr="00C76DF3">
        <w:rPr>
          <w:rFonts w:ascii="Arial" w:hAnsi="Arial" w:cs="Arial"/>
          <w:color w:val="000000" w:themeColor="text1"/>
          <w:sz w:val="24"/>
          <w:szCs w:val="24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C76DF3">
        <w:rPr>
          <w:rStyle w:val="af1"/>
          <w:rFonts w:ascii="Arial" w:hAnsi="Arial" w:cs="Arial"/>
          <w:color w:val="000000" w:themeColor="text1"/>
          <w:sz w:val="24"/>
          <w:szCs w:val="24"/>
        </w:rPr>
        <w:t>статьей 22</w:t>
      </w:r>
      <w:r w:rsidRPr="00C76DF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и с </w:t>
      </w:r>
      <w:r w:rsidRPr="00C76DF3">
        <w:rPr>
          <w:rStyle w:val="af1"/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Pr="00C76DF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 градостроительной деятельности.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1" w:name="sub_11107"/>
      <w:bookmarkEnd w:id="140"/>
      <w:r w:rsidRPr="00C76DF3">
        <w:rPr>
          <w:rFonts w:ascii="Arial" w:hAnsi="Arial" w:cs="Arial"/>
          <w:color w:val="000000" w:themeColor="text1"/>
          <w:sz w:val="24"/>
          <w:szCs w:val="24"/>
        </w:rPr>
        <w:t xml:space="preserve">105. Затраты на приобретение объектов недвижимого имущества определяются в соответствии со </w:t>
      </w:r>
      <w:r w:rsidRPr="00C76DF3">
        <w:rPr>
          <w:rStyle w:val="af1"/>
          <w:rFonts w:ascii="Arial" w:hAnsi="Arial" w:cs="Arial"/>
          <w:color w:val="000000" w:themeColor="text1"/>
          <w:sz w:val="24"/>
          <w:szCs w:val="24"/>
        </w:rPr>
        <w:t>статьей 22</w:t>
      </w:r>
      <w:r w:rsidRPr="00C76DF3">
        <w:rPr>
          <w:rFonts w:ascii="Arial" w:hAnsi="Arial" w:cs="Arial"/>
          <w:sz w:val="24"/>
          <w:szCs w:val="24"/>
        </w:rPr>
        <w:t xml:space="preserve"> Федерального закона и с </w:t>
      </w:r>
      <w:r w:rsidRPr="0067153A">
        <w:rPr>
          <w:rStyle w:val="af1"/>
          <w:rFonts w:ascii="Arial" w:hAnsi="Arial" w:cs="Arial"/>
          <w:color w:val="auto"/>
          <w:sz w:val="24"/>
          <w:szCs w:val="24"/>
        </w:rPr>
        <w:t>законодательством</w:t>
      </w:r>
      <w:r w:rsidRPr="00C76DF3">
        <w:rPr>
          <w:rFonts w:ascii="Arial" w:hAnsi="Arial" w:cs="Arial"/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bookmarkStart w:id="142" w:name="sub_110500"/>
      <w:bookmarkEnd w:id="141"/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V. Затраты на дополнительное профессиональное образование работников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3" w:name="sub_11108"/>
      <w:bookmarkEnd w:id="142"/>
      <w:r w:rsidRPr="00C76DF3">
        <w:rPr>
          <w:rFonts w:ascii="Arial" w:hAnsi="Arial" w:cs="Arial"/>
          <w:sz w:val="24"/>
          <w:szCs w:val="24"/>
        </w:rPr>
        <w:lastRenderedPageBreak/>
        <w:t>106. Затраты на приобретение образовательных услуг по профессиональной переподготовке и повышению квалификации (</w:t>
      </w: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020" cy="223520"/>
            <wp:effectExtent l="19050" t="0" r="0" b="0"/>
            <wp:docPr id="45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bookmarkEnd w:id="143"/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4940" cy="584835"/>
            <wp:effectExtent l="0" t="0" r="0" b="0"/>
            <wp:docPr id="45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,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где:</w:t>
      </w: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565" cy="223520"/>
            <wp:effectExtent l="19050" t="0" r="0" b="0"/>
            <wp:docPr id="45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F3">
        <w:rPr>
          <w:rFonts w:ascii="Arial" w:hAnsi="Arial" w:cs="Arial"/>
          <w:sz w:val="24"/>
          <w:szCs w:val="24"/>
        </w:rPr>
        <w:t>– количество работников, направляемых на i-й вид дополнительного профессионального образования;</w:t>
      </w:r>
    </w:p>
    <w:p w:rsidR="00C76DF3" w:rsidRPr="00C76DF3" w:rsidRDefault="00C76DF3" w:rsidP="00C76DF3">
      <w:pPr>
        <w:pStyle w:val="affff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– цена обучения одного работника по i-му виду дополнительного профессионального образования.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1"/>
        <w:jc w:val="both"/>
        <w:rPr>
          <w:rFonts w:ascii="Arial" w:hAnsi="Arial" w:cs="Arial"/>
          <w:sz w:val="24"/>
          <w:szCs w:val="24"/>
          <w:lang w:val="ru-RU"/>
        </w:rPr>
      </w:pPr>
      <w:r w:rsidRPr="00C76DF3">
        <w:rPr>
          <w:rFonts w:ascii="Arial" w:hAnsi="Arial" w:cs="Arial"/>
          <w:sz w:val="24"/>
          <w:szCs w:val="24"/>
        </w:rPr>
        <w:t>VII</w:t>
      </w:r>
      <w:r w:rsidRPr="00C76DF3">
        <w:rPr>
          <w:rFonts w:ascii="Arial" w:hAnsi="Arial" w:cs="Arial"/>
          <w:sz w:val="24"/>
          <w:szCs w:val="24"/>
          <w:lang w:val="ru-RU"/>
        </w:rPr>
        <w:t>. Затраты, для которых Правилами определения нормативных затрат, утвержденными постановлением Администрации Троицкого района Алтайского края от 29.07.2016 № 676 «Об утверждении Правил определения нормативных затрат на обеспечение функций муниципальных органов Троицкого района Алтайского края, включая подведомственные казенные учреждения», не установлен порядок расчета</w:t>
      </w:r>
    </w:p>
    <w:p w:rsidR="00C76DF3" w:rsidRPr="00C76DF3" w:rsidRDefault="00C76DF3" w:rsidP="00C76DF3">
      <w:pPr>
        <w:pStyle w:val="21"/>
        <w:jc w:val="both"/>
        <w:rPr>
          <w:rFonts w:ascii="Arial" w:hAnsi="Arial" w:cs="Arial"/>
          <w:sz w:val="24"/>
          <w:szCs w:val="24"/>
          <w:lang w:val="ru-RU"/>
        </w:rPr>
      </w:pPr>
    </w:p>
    <w:p w:rsidR="00C76DF3" w:rsidRPr="00C76DF3" w:rsidRDefault="00C76DF3" w:rsidP="00C76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107. Затраты на оказание нотариальных услуг определяются по фактическим затратам в отчетном финансовом году.</w:t>
      </w:r>
    </w:p>
    <w:p w:rsidR="00C76DF3" w:rsidRPr="00C76DF3" w:rsidRDefault="00C76DF3" w:rsidP="00C76DF3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108. Затраты на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 w:rsidRPr="00C76DF3">
        <w:rPr>
          <w:rFonts w:ascii="Arial" w:hAnsi="Arial" w:cs="Arial"/>
          <w:sz w:val="24"/>
          <w:szCs w:val="24"/>
          <w:vertAlign w:val="subscript"/>
        </w:rPr>
        <w:t>ЭП</w:t>
      </w:r>
      <w:r w:rsidRPr="00C76DF3">
        <w:rPr>
          <w:rFonts w:ascii="Arial" w:hAnsi="Arial" w:cs="Arial"/>
          <w:sz w:val="24"/>
          <w:szCs w:val="24"/>
        </w:rPr>
        <w:t>) определяются по формуле:</w:t>
      </w:r>
    </w:p>
    <w:p w:rsidR="00C76DF3" w:rsidRPr="00C76DF3" w:rsidRDefault="00C76DF3" w:rsidP="00C76DF3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after="200" w:line="276" w:lineRule="auto"/>
        <w:ind w:left="720"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З</w:t>
      </w:r>
      <w:r w:rsidRPr="00C76DF3">
        <w:rPr>
          <w:rFonts w:ascii="Arial" w:hAnsi="Arial" w:cs="Arial"/>
          <w:sz w:val="24"/>
          <w:szCs w:val="24"/>
          <w:vertAlign w:val="subscript"/>
        </w:rPr>
        <w:t xml:space="preserve">ЭП </w:t>
      </w:r>
      <w:r w:rsidRPr="00C76DF3">
        <w:rPr>
          <w:rFonts w:ascii="Arial" w:hAnsi="Arial" w:cs="Arial"/>
          <w:sz w:val="24"/>
          <w:szCs w:val="24"/>
        </w:rPr>
        <w:t xml:space="preserve">= </w:t>
      </w:r>
      <w:r w:rsidRPr="00C76DF3">
        <w:rPr>
          <w:rFonts w:ascii="Arial" w:hAnsi="Arial" w:cs="Arial"/>
          <w:sz w:val="24"/>
          <w:szCs w:val="24"/>
          <w:lang w:val="en-US"/>
        </w:rPr>
        <w:t>Q</w:t>
      </w:r>
      <w:r w:rsidRPr="00C76DF3">
        <w:rPr>
          <w:rFonts w:ascii="Arial" w:hAnsi="Arial" w:cs="Arial"/>
          <w:sz w:val="24"/>
          <w:szCs w:val="24"/>
          <w:vertAlign w:val="subscript"/>
        </w:rPr>
        <w:t>ЭП</w:t>
      </w:r>
      <w:r w:rsidRPr="00C76DF3">
        <w:rPr>
          <w:rFonts w:ascii="Arial" w:hAnsi="Arial" w:cs="Arial"/>
          <w:sz w:val="24"/>
          <w:szCs w:val="24"/>
          <w:lang w:val="en-US"/>
        </w:rPr>
        <w:t>xP</w:t>
      </w:r>
      <w:r w:rsidRPr="00C76DF3">
        <w:rPr>
          <w:rFonts w:ascii="Arial" w:hAnsi="Arial" w:cs="Arial"/>
          <w:sz w:val="24"/>
          <w:szCs w:val="24"/>
          <w:vertAlign w:val="subscript"/>
        </w:rPr>
        <w:t>ЭП</w:t>
      </w:r>
      <w:r w:rsidRPr="00C76DF3">
        <w:rPr>
          <w:rFonts w:ascii="Arial" w:hAnsi="Arial" w:cs="Arial"/>
          <w:sz w:val="24"/>
          <w:szCs w:val="24"/>
        </w:rPr>
        <w:t xml:space="preserve"> , где</w:t>
      </w:r>
    </w:p>
    <w:p w:rsidR="00C76DF3" w:rsidRPr="00C76DF3" w:rsidRDefault="00C76DF3" w:rsidP="00C76D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  <w:lang w:val="en-US"/>
        </w:rPr>
        <w:t>Q</w:t>
      </w:r>
      <w:r w:rsidRPr="00C76DF3">
        <w:rPr>
          <w:rFonts w:ascii="Arial" w:hAnsi="Arial" w:cs="Arial"/>
          <w:sz w:val="24"/>
          <w:szCs w:val="24"/>
          <w:vertAlign w:val="subscript"/>
        </w:rPr>
        <w:t>ЭП</w:t>
      </w:r>
      <w:r w:rsidRPr="00C76DF3">
        <w:rPr>
          <w:rFonts w:ascii="Arial" w:hAnsi="Arial" w:cs="Arial"/>
          <w:sz w:val="24"/>
          <w:szCs w:val="24"/>
        </w:rPr>
        <w:t xml:space="preserve">  – количество необходимых электронных подписей;</w:t>
      </w:r>
    </w:p>
    <w:p w:rsidR="00C76DF3" w:rsidRPr="00C76DF3" w:rsidRDefault="00C76DF3" w:rsidP="00C76D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>Р</w:t>
      </w:r>
      <w:r w:rsidRPr="00C76DF3">
        <w:rPr>
          <w:rFonts w:ascii="Arial" w:hAnsi="Arial" w:cs="Arial"/>
          <w:sz w:val="24"/>
          <w:szCs w:val="24"/>
          <w:vertAlign w:val="subscript"/>
        </w:rPr>
        <w:t>кан</w:t>
      </w:r>
      <w:r w:rsidRPr="00C76DF3">
        <w:rPr>
          <w:rFonts w:ascii="Arial" w:hAnsi="Arial" w:cs="Arial"/>
          <w:sz w:val="24"/>
          <w:szCs w:val="24"/>
        </w:rPr>
        <w:t xml:space="preserve"> – цена услуг удостоверяющего центра на 1 электронную подпись.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pStyle w:val="23"/>
        <w:shd w:val="clear" w:color="auto" w:fill="auto"/>
        <w:spacing w:after="0" w:line="274" w:lineRule="exact"/>
        <w:ind w:left="180"/>
        <w:jc w:val="both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spacing w:line="240" w:lineRule="exact"/>
        <w:ind w:left="5250"/>
        <w:jc w:val="right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>Приложение № 1</w:t>
      </w:r>
    </w:p>
    <w:p w:rsidR="0067153A" w:rsidRPr="00621DCE" w:rsidRDefault="0067153A" w:rsidP="0067153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>к нормативным затратам</w:t>
      </w:r>
    </w:p>
    <w:p w:rsidR="0067153A" w:rsidRPr="00621DCE" w:rsidRDefault="0067153A" w:rsidP="0067153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 xml:space="preserve">на обеспечение функций </w:t>
      </w:r>
    </w:p>
    <w:p w:rsidR="0067153A" w:rsidRPr="00621DCE" w:rsidRDefault="0067153A" w:rsidP="0067153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 xml:space="preserve">Администрации Заводского сельсовета  </w:t>
      </w:r>
    </w:p>
    <w:p w:rsidR="0067153A" w:rsidRPr="00621DCE" w:rsidRDefault="0067153A" w:rsidP="0067153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>Троицкого района</w:t>
      </w:r>
    </w:p>
    <w:p w:rsidR="0067153A" w:rsidRPr="00621DCE" w:rsidRDefault="0067153A" w:rsidP="0067153A">
      <w:pPr>
        <w:spacing w:line="240" w:lineRule="exact"/>
        <w:ind w:left="4820"/>
        <w:jc w:val="right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 xml:space="preserve">                                 Алтайского края</w:t>
      </w:r>
    </w:p>
    <w:p w:rsidR="0067153A" w:rsidRPr="00621DCE" w:rsidRDefault="0067153A" w:rsidP="0067153A">
      <w:pPr>
        <w:spacing w:line="240" w:lineRule="exact"/>
        <w:ind w:left="4820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Нормативы  обеспечения функций Администрации Заводского сельсовета Троицкого  района Алтайского  края, применяемые при  расчете затрат на приобретение </w:t>
      </w:r>
      <w:r w:rsidRPr="00621DCE">
        <w:rPr>
          <w:rFonts w:ascii="Arial" w:hAnsi="Arial" w:cs="Arial"/>
          <w:sz w:val="24"/>
          <w:szCs w:val="24"/>
        </w:rPr>
        <w:t>ГСМ</w:t>
      </w: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2"/>
        <w:gridCol w:w="4109"/>
        <w:gridCol w:w="2280"/>
      </w:tblGrid>
      <w:tr w:rsidR="0067153A" w:rsidRPr="00621DCE" w:rsidTr="00B07B53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Предельная стоимость за 1 ед., руб.</w:t>
            </w:r>
          </w:p>
        </w:tc>
      </w:tr>
      <w:tr w:rsidR="0067153A" w:rsidRPr="00621DCE" w:rsidTr="00B07B53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Бензин АИ - 92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14500 литров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0,032 тыс.</w:t>
            </w:r>
          </w:p>
        </w:tc>
      </w:tr>
      <w:tr w:rsidR="0067153A" w:rsidRPr="00621DCE" w:rsidTr="00B07B53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53A" w:rsidRPr="00621DCE" w:rsidRDefault="0067153A" w:rsidP="0067153A">
      <w:pPr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обеспечения функций  Администрации Заводского сельсовета  Троицкого района  Алтайского края, применяемые  при  расчете затрат на приобретение</w:t>
      </w:r>
      <w:r w:rsidRPr="00621DCE">
        <w:rPr>
          <w:rFonts w:ascii="Arial" w:hAnsi="Arial" w:cs="Arial"/>
          <w:sz w:val="24"/>
          <w:szCs w:val="24"/>
        </w:rPr>
        <w:t xml:space="preserve"> ЖКУ</w:t>
      </w: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52"/>
        <w:gridCol w:w="4109"/>
        <w:gridCol w:w="2280"/>
      </w:tblGrid>
      <w:tr w:rsidR="0067153A" w:rsidRPr="00621DCE" w:rsidTr="00B07B53">
        <w:trPr>
          <w:trHeight w:hRule="exact" w:val="845"/>
          <w:jc w:val="center"/>
        </w:trPr>
        <w:tc>
          <w:tcPr>
            <w:tcW w:w="3552" w:type="dxa"/>
            <w:shd w:val="clear" w:color="auto" w:fill="FFFFFF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09" w:type="dxa"/>
            <w:shd w:val="clear" w:color="auto" w:fill="FFFFFF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Предельная стоимость за 1 ед., руб.</w:t>
            </w:r>
          </w:p>
        </w:tc>
      </w:tr>
      <w:tr w:rsidR="0067153A" w:rsidRPr="00621DCE" w:rsidTr="00B07B53">
        <w:trPr>
          <w:trHeight w:hRule="exact" w:val="283"/>
          <w:jc w:val="center"/>
        </w:trPr>
        <w:tc>
          <w:tcPr>
            <w:tcW w:w="9941" w:type="dxa"/>
            <w:gridSpan w:val="3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87508кВт в расчете на 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0,006 тыс.</w:t>
            </w:r>
          </w:p>
        </w:tc>
      </w:tr>
      <w:tr w:rsidR="0067153A" w:rsidRPr="00621DCE" w:rsidTr="00B07B53">
        <w:trPr>
          <w:trHeight w:hRule="exact" w:val="566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5070 тонн в расчете на Троицкий район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2,2 тыс.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387куб.м в расчете на Троицкий район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0,03 тыс.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Газ (поставка)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0,074 млн.м³ в расчете на 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4,5 тыс.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Газ (транспортировка)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74 тыс.м³ в расчете на 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1,4 тыс.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32 точек в расчете на 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14,1 тыс.</w:t>
            </w:r>
          </w:p>
        </w:tc>
      </w:tr>
      <w:tr w:rsidR="0067153A" w:rsidRPr="00621DCE" w:rsidTr="00B07B53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351,67Гкал в расчете на 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1,9 тыс.</w:t>
            </w:r>
          </w:p>
        </w:tc>
      </w:tr>
      <w:tr w:rsidR="0067153A" w:rsidRPr="00621DCE" w:rsidTr="00B07B53">
        <w:trPr>
          <w:trHeight w:hRule="exact" w:val="329"/>
          <w:jc w:val="center"/>
        </w:trPr>
        <w:tc>
          <w:tcPr>
            <w:tcW w:w="9941" w:type="dxa"/>
            <w:gridSpan w:val="3"/>
            <w:shd w:val="clear" w:color="auto" w:fill="FFFFFF"/>
            <w:vAlign w:val="bottom"/>
          </w:tcPr>
          <w:p w:rsidR="0067153A" w:rsidRPr="00621DCE" w:rsidRDefault="0067153A" w:rsidP="00B07B5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53A" w:rsidRPr="00621DCE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pStyle w:val="23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pStyle w:val="23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pStyle w:val="23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pStyle w:val="23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обеспечения функций Администрации Заводского  сельсовета Троицкого  района Алтайского края, применяемые при  расчете  затрат на приобретение канцелярских принадлежностей</w:t>
      </w: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  <w:gridCol w:w="3130"/>
        <w:gridCol w:w="3131"/>
      </w:tblGrid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Предельная стоимость за 1 ед., руб.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Карандаш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0,015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Антистеплер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Блок для заметок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Самоклеящийся блок для заметок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Клей-карандаш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Корректор быстросохнущий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Ножницы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Папка пластиковая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0,25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Ручка гелевая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0,35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Папка «Дело»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0,06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Папка полипропилен со скоросшивателем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Скрепки металлические (100 шт в упак)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точилка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0,015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Скобы №24/6, 1000 шт в упак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Скобы № 10, 1000 шт в упак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Линейка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0,03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Степлер (для скоб 24/6)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0,13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Степлер (для скоб № 10)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Дырокол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0,40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0,03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Подставка для </w:t>
            </w: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канцелярских принадлежностей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 шт. в расчете </w:t>
            </w: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не более 0,12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Ежедневник шт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0,20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Бумага (А4)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500 пачек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0,30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Бумага (А3)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пачек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0,70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Папка с завязками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200штук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Папка-скоросшиватель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300штук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0,015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Папка с зажимом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80штук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0,08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Конверты С 6 (100 штук)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упаковки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0,3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Конверты С 5 (100 штук)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упаковки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Конверты С 4 (500 штук)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упаковки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2,4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обеспечения функций Администрации Заводского  сельсовета Троицкого  района  Алтайского  края, применяемые при  расчете  затрат  на приобретение  компьютерного  и периферийного оборудования, средств коммуникации</w:t>
      </w:r>
    </w:p>
    <w:p w:rsidR="0067153A" w:rsidRPr="00621DCE" w:rsidRDefault="0067153A" w:rsidP="0067153A">
      <w:pPr>
        <w:pStyle w:val="23"/>
        <w:shd w:val="clear" w:color="auto" w:fill="auto"/>
        <w:spacing w:after="0" w:line="274" w:lineRule="exact"/>
        <w:ind w:left="18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  <w:gridCol w:w="3130"/>
        <w:gridCol w:w="3131"/>
      </w:tblGrid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Предельная стоимость за 1 ед., руб.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Все группы должностей (в расчете на 5лет)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17,0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Принтер с функцией черно-белой печати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рабочий кабинет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Сканер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рабочий кабинет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6,0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Ноутбук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Копировальный аппарат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рабочий кабинет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</w:t>
            </w:r>
            <w:bookmarkStart w:id="144" w:name="_GoBack"/>
            <w:bookmarkEnd w:id="144"/>
            <w:r w:rsidRPr="00621DCE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53A" w:rsidRPr="00621DCE" w:rsidRDefault="0067153A" w:rsidP="0067153A">
      <w:pPr>
        <w:spacing w:line="240" w:lineRule="exact"/>
        <w:ind w:left="-142"/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jc w:val="center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Нормативы обеспечения функций Администрации Заводского сельсовета Троицкого  района Алтайского  края, применяемые  при  расчете затрат  на приобретение легкового  автотранспорта</w:t>
      </w:r>
    </w:p>
    <w:p w:rsidR="0067153A" w:rsidRPr="00621DCE" w:rsidRDefault="0067153A" w:rsidP="0067153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  <w:gridCol w:w="3130"/>
        <w:gridCol w:w="3131"/>
      </w:tblGrid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Предельная стоимость за 1 ед., руб. и мощность 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Руководящие  должности (в расчете на 1 год)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Транспортное средство без персонального закрепления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 ед.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600 тыс.руб. и не более 200 л.с</w:t>
            </w:r>
          </w:p>
        </w:tc>
      </w:tr>
    </w:tbl>
    <w:p w:rsidR="0067153A" w:rsidRPr="00621DCE" w:rsidRDefault="0067153A" w:rsidP="0067153A">
      <w:pPr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jc w:val="both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>Объем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</w:t>
      </w:r>
    </w:p>
    <w:p w:rsidR="0067153A" w:rsidRPr="00621DCE" w:rsidRDefault="0067153A" w:rsidP="0067153A">
      <w:pPr>
        <w:jc w:val="both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обеспечения функций Администрации Заводского сельсовета Троицкого района  Алтайского  края, применяемые  при  расчете затрат на приобретение  мебели</w:t>
      </w:r>
    </w:p>
    <w:p w:rsidR="0067153A" w:rsidRPr="00621DCE" w:rsidRDefault="0067153A" w:rsidP="0067153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  <w:gridCol w:w="3130"/>
        <w:gridCol w:w="3131"/>
      </w:tblGrid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Предельная стоимость за 1 ед., руб.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Кабинет руководителя (в расчете на 5-10 лет)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 для телефонов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 приставной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 для заседаний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Шкаф комбинированный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Кресло руководителя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Стулья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30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1,5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Кабинет первого заместителя руководителя учреждения (в расчете на 5-10 лет)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 для телефонов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 для заседаний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8,0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Столик журнальный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Шкаф комбинированный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Кресло руководителя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Стулья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20 шт. 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Кабинеты сотрудников (в расчете на 5-10 лет)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10,0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Шкаф платяной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кабинет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кабинет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Кресло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Стулья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1,0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Шкаф металлический </w:t>
            </w: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(сейф) (при необходимости)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 шт. в расчете </w:t>
            </w: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на одного работника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не более 15,0 тыс.</w:t>
            </w:r>
          </w:p>
        </w:tc>
      </w:tr>
    </w:tbl>
    <w:p w:rsidR="0067153A" w:rsidRDefault="0067153A" w:rsidP="0067153A">
      <w:pPr>
        <w:tabs>
          <w:tab w:val="left" w:pos="4678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tabs>
          <w:tab w:val="left" w:pos="4678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tabs>
          <w:tab w:val="left" w:pos="4678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tabs>
          <w:tab w:val="left" w:pos="4678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153A" w:rsidRDefault="0067153A" w:rsidP="0067153A">
      <w:pPr>
        <w:tabs>
          <w:tab w:val="left" w:pos="4678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tabs>
          <w:tab w:val="left" w:pos="4678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обеспечения</w:t>
      </w:r>
      <w:r w:rsidRPr="00621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функций Администрации</w:t>
      </w:r>
      <w:r w:rsidRPr="00621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Заводского сельсовета Троицкого района Алтайского  края, применяемые при расчете затрат на приобретение хозяйственных  товаров и  принадлежностей</w:t>
      </w:r>
    </w:p>
    <w:p w:rsidR="0067153A" w:rsidRPr="00621DCE" w:rsidRDefault="0067153A" w:rsidP="0067153A">
      <w:pPr>
        <w:tabs>
          <w:tab w:val="left" w:pos="4678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  <w:gridCol w:w="3130"/>
        <w:gridCol w:w="3131"/>
      </w:tblGrid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Предельная стоимость за 1 ед., руб.</w:t>
            </w:r>
          </w:p>
        </w:tc>
      </w:tr>
      <w:tr w:rsidR="0067153A" w:rsidRPr="00621DCE" w:rsidTr="00B07B53">
        <w:trPr>
          <w:jc w:val="center"/>
        </w:trPr>
        <w:tc>
          <w:tcPr>
            <w:tcW w:w="9391" w:type="dxa"/>
            <w:gridSpan w:val="3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Пакет для мусора (60 л)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10 уп.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Туалетное мыло 75 гр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30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Чистящее средство (для мытья раковин) 400 г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0,04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Чистящее средство для мытья унитазов) 1 л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0,20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Бумага туалетная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0,02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0,20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Освежитель воздуха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0,06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Полотенца бумажные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10 уп.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Мыло жидкое (300 г)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0,03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Ерш с подставкой для туалета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0,15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Швабра для пола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0,30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Перчатки резиновые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50пар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0,06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Метла синтетическая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0,50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Губка для посуды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0,01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Ведро п/эт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0,20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Салфетки бумажные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6 уп.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0,03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Удлинитель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0,40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Лопата снеговая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0,40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Лампочки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не более 80 шт. в </w:t>
            </w: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>не более 0,20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Замок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0,50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Грабли металлические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0,20 тыс.</w:t>
            </w:r>
          </w:p>
        </w:tc>
      </w:tr>
      <w:tr w:rsidR="0067153A" w:rsidRPr="00621DCE" w:rsidTr="00B07B53">
        <w:trPr>
          <w:jc w:val="center"/>
        </w:trPr>
        <w:tc>
          <w:tcPr>
            <w:tcW w:w="3130" w:type="dxa"/>
          </w:tcPr>
          <w:p w:rsidR="0067153A" w:rsidRPr="00621DCE" w:rsidRDefault="0067153A" w:rsidP="00B07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 xml:space="preserve">Веник </w:t>
            </w:r>
          </w:p>
        </w:tc>
        <w:tc>
          <w:tcPr>
            <w:tcW w:w="3130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4 шт. в расчете на организацию</w:t>
            </w:r>
          </w:p>
        </w:tc>
        <w:tc>
          <w:tcPr>
            <w:tcW w:w="3131" w:type="dxa"/>
            <w:vAlign w:val="bottom"/>
          </w:tcPr>
          <w:p w:rsidR="0067153A" w:rsidRPr="00621DCE" w:rsidRDefault="0067153A" w:rsidP="00B07B53">
            <w:pPr>
              <w:pStyle w:val="23"/>
              <w:shd w:val="clear" w:color="auto" w:fill="auto"/>
              <w:spacing w:after="0" w:line="230" w:lineRule="exact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DCE">
              <w:rPr>
                <w:rFonts w:ascii="Arial" w:hAnsi="Arial" w:cs="Arial"/>
                <w:sz w:val="24"/>
                <w:szCs w:val="24"/>
              </w:rPr>
              <w:t>не более 0,08 тыс.</w:t>
            </w:r>
          </w:p>
        </w:tc>
      </w:tr>
    </w:tbl>
    <w:p w:rsidR="0067153A" w:rsidRPr="00621DCE" w:rsidRDefault="0067153A" w:rsidP="0067153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67153A" w:rsidRPr="00621DCE" w:rsidRDefault="0067153A" w:rsidP="0067153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Pr="00621DCE"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67153A" w:rsidRPr="00621DCE" w:rsidRDefault="0067153A" w:rsidP="0067153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21DCE">
        <w:rPr>
          <w:rFonts w:ascii="Arial" w:hAnsi="Arial" w:cs="Arial"/>
          <w:sz w:val="24"/>
          <w:szCs w:val="24"/>
        </w:rPr>
        <w:t>Троицкого района</w:t>
      </w:r>
      <w:r w:rsidRPr="00621DCE">
        <w:rPr>
          <w:rFonts w:ascii="Arial" w:hAnsi="Arial" w:cs="Arial"/>
          <w:sz w:val="24"/>
          <w:szCs w:val="24"/>
        </w:rPr>
        <w:tab/>
      </w:r>
      <w:r w:rsidRPr="00621DCE">
        <w:rPr>
          <w:rFonts w:ascii="Arial" w:hAnsi="Arial" w:cs="Arial"/>
          <w:sz w:val="24"/>
          <w:szCs w:val="24"/>
        </w:rPr>
        <w:tab/>
      </w:r>
      <w:r w:rsidRPr="00621DCE">
        <w:rPr>
          <w:rFonts w:ascii="Arial" w:hAnsi="Arial" w:cs="Arial"/>
          <w:sz w:val="24"/>
          <w:szCs w:val="24"/>
        </w:rPr>
        <w:tab/>
      </w:r>
      <w:r w:rsidRPr="00621DCE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621DCE">
        <w:rPr>
          <w:rFonts w:ascii="Arial" w:hAnsi="Arial" w:cs="Arial"/>
          <w:sz w:val="24"/>
          <w:szCs w:val="24"/>
        </w:rPr>
        <w:tab/>
        <w:t>Е.В. Шоль</w:t>
      </w:r>
      <w:r w:rsidRPr="00621DCE">
        <w:rPr>
          <w:rFonts w:ascii="Arial" w:hAnsi="Arial" w:cs="Arial"/>
          <w:sz w:val="24"/>
          <w:szCs w:val="24"/>
        </w:rPr>
        <w:tab/>
      </w:r>
      <w:r w:rsidRPr="00621DCE">
        <w:rPr>
          <w:rFonts w:ascii="Arial" w:hAnsi="Arial" w:cs="Arial"/>
          <w:sz w:val="24"/>
          <w:szCs w:val="24"/>
        </w:rPr>
        <w:tab/>
      </w:r>
    </w:p>
    <w:p w:rsidR="0067153A" w:rsidRDefault="0067153A" w:rsidP="0067153A"/>
    <w:p w:rsidR="0067153A" w:rsidRDefault="0067153A" w:rsidP="0067153A"/>
    <w:p w:rsidR="00C76DF3" w:rsidRPr="00C76DF3" w:rsidRDefault="00C76DF3" w:rsidP="00C76DF3">
      <w:pPr>
        <w:spacing w:line="240" w:lineRule="exact"/>
        <w:ind w:left="-142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tabs>
          <w:tab w:val="left" w:pos="4678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6DF3" w:rsidRPr="00C76DF3" w:rsidRDefault="00C76DF3" w:rsidP="00C76DF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76DF3">
        <w:rPr>
          <w:rFonts w:ascii="Arial" w:hAnsi="Arial" w:cs="Arial"/>
          <w:sz w:val="24"/>
          <w:szCs w:val="24"/>
        </w:rPr>
        <w:t xml:space="preserve"> </w:t>
      </w:r>
    </w:p>
    <w:p w:rsidR="00E22C49" w:rsidRPr="00C76DF3" w:rsidRDefault="00E22C49" w:rsidP="00C76DF3">
      <w:pPr>
        <w:jc w:val="both"/>
        <w:rPr>
          <w:rFonts w:ascii="Arial" w:hAnsi="Arial" w:cs="Arial"/>
          <w:sz w:val="24"/>
          <w:szCs w:val="24"/>
        </w:rPr>
      </w:pPr>
    </w:p>
    <w:sectPr w:rsidR="00E22C49" w:rsidRPr="00C76DF3" w:rsidSect="00C76DF3">
      <w:headerReference w:type="default" r:id="rId456"/>
      <w:footerReference w:type="first" r:id="rId457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A3" w:rsidRDefault="003510A3" w:rsidP="0067153A">
      <w:r>
        <w:separator/>
      </w:r>
    </w:p>
  </w:endnote>
  <w:endnote w:type="continuationSeparator" w:id="1">
    <w:p w:rsidR="003510A3" w:rsidRDefault="003510A3" w:rsidP="0067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3" w:rsidRDefault="00C76DF3">
    <w:pPr>
      <w:pStyle w:val="a5"/>
      <w:jc w:val="center"/>
    </w:pPr>
  </w:p>
  <w:p w:rsidR="00C76DF3" w:rsidRDefault="00C76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A3" w:rsidRDefault="003510A3" w:rsidP="0067153A">
      <w:r>
        <w:separator/>
      </w:r>
    </w:p>
  </w:footnote>
  <w:footnote w:type="continuationSeparator" w:id="1">
    <w:p w:rsidR="003510A3" w:rsidRDefault="003510A3" w:rsidP="0067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3" w:rsidRDefault="00C76DF3">
    <w:pPr>
      <w:pStyle w:val="a3"/>
      <w:jc w:val="right"/>
    </w:pPr>
    <w:fldSimple w:instr="PAGE   \* MERGEFORMAT">
      <w:r w:rsidR="00451EA4">
        <w:rPr>
          <w:noProof/>
        </w:rPr>
        <w:t>38</w:t>
      </w:r>
    </w:fldSimple>
  </w:p>
  <w:p w:rsidR="00C76DF3" w:rsidRDefault="00C76DF3" w:rsidP="00C76D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406700"/>
    <w:multiLevelType w:val="hybridMultilevel"/>
    <w:tmpl w:val="8F3A4962"/>
    <w:lvl w:ilvl="0" w:tplc="A4ACE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44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CFE4D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5EC5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40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0420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8A0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6E34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7F80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62F06DA4"/>
    <w:multiLevelType w:val="hybridMultilevel"/>
    <w:tmpl w:val="E58CEE82"/>
    <w:lvl w:ilvl="0" w:tplc="70D0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D2C8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9A44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EF2A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BAEE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5F4D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0D2E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9637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6843A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F3"/>
    <w:rsid w:val="003510A3"/>
    <w:rsid w:val="00451EA4"/>
    <w:rsid w:val="00534DE9"/>
    <w:rsid w:val="0067153A"/>
    <w:rsid w:val="00A87122"/>
    <w:rsid w:val="00C76DF3"/>
    <w:rsid w:val="00E2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DF3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6DF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DF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6DF3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6DF3"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76DF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76DF3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6DF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6DF3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DF3"/>
    <w:rPr>
      <w:rFonts w:ascii="Arial" w:eastAsia="Times New Roman" w:hAnsi="Arial" w:cs="Arial"/>
      <w:b/>
      <w:bCs/>
      <w:spacing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6D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6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6D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6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6D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76DF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76DF3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6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76D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6D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76DF3"/>
  </w:style>
  <w:style w:type="paragraph" w:styleId="a8">
    <w:name w:val="Body Text Indent"/>
    <w:basedOn w:val="a"/>
    <w:link w:val="a9"/>
    <w:uiPriority w:val="99"/>
    <w:rsid w:val="00C76DF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76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C76DF3"/>
    <w:pPr>
      <w:spacing w:line="240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C76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76DF3"/>
    <w:pPr>
      <w:spacing w:line="240" w:lineRule="exact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C76DF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caption"/>
    <w:basedOn w:val="a"/>
    <w:next w:val="a"/>
    <w:uiPriority w:val="99"/>
    <w:qFormat/>
    <w:rsid w:val="00C76DF3"/>
    <w:pPr>
      <w:spacing w:before="240"/>
      <w:jc w:val="center"/>
    </w:pPr>
    <w:rPr>
      <w:smallCaps/>
      <w:spacing w:val="40"/>
      <w:sz w:val="28"/>
      <w:szCs w:val="28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76D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C76DF3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link w:val="af0"/>
    <w:uiPriority w:val="99"/>
    <w:semiHidden/>
    <w:rsid w:val="00C76D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6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C76DF3"/>
    <w:rPr>
      <w:color w:val="106BBE"/>
    </w:rPr>
  </w:style>
  <w:style w:type="character" w:customStyle="1" w:styleId="af2">
    <w:name w:val="Активная гипертекстовая ссылка"/>
    <w:uiPriority w:val="99"/>
    <w:rsid w:val="00C76DF3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C76DF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C76DF3"/>
  </w:style>
  <w:style w:type="paragraph" w:customStyle="1" w:styleId="af5">
    <w:name w:val="Внимание: недобросовестность!"/>
    <w:basedOn w:val="af3"/>
    <w:next w:val="a"/>
    <w:uiPriority w:val="99"/>
    <w:rsid w:val="00C76DF3"/>
  </w:style>
  <w:style w:type="character" w:customStyle="1" w:styleId="af6">
    <w:name w:val="Выделение для Базового Поиска"/>
    <w:uiPriority w:val="99"/>
    <w:rsid w:val="00C76DF3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C76DF3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C76DF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C76DF3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C76DF3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C76DF3"/>
  </w:style>
  <w:style w:type="paragraph" w:customStyle="1" w:styleId="aff">
    <w:name w:val="Заголовок статьи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C76DF3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C76DF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C76DF3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C76DF3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C76D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C76D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76DF3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C76D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C76DF3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C76D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C76DF3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C76DF3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C76DF3"/>
  </w:style>
  <w:style w:type="paragraph" w:customStyle="1" w:styleId="afff">
    <w:name w:val="Моноширинный"/>
    <w:basedOn w:val="a"/>
    <w:next w:val="a"/>
    <w:uiPriority w:val="99"/>
    <w:rsid w:val="00C76D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C76DF3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C76DF3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C76DF3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C76D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C76D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C76DF3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C76DF3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C76DF3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C76DF3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C76DF3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C76D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C76DF3"/>
  </w:style>
  <w:style w:type="paragraph" w:customStyle="1" w:styleId="afffd">
    <w:name w:val="Примечание."/>
    <w:basedOn w:val="af3"/>
    <w:next w:val="a"/>
    <w:uiPriority w:val="99"/>
    <w:rsid w:val="00C76DF3"/>
  </w:style>
  <w:style w:type="character" w:customStyle="1" w:styleId="afffe">
    <w:name w:val="Продолжение ссылки"/>
    <w:uiPriority w:val="99"/>
    <w:rsid w:val="00C76DF3"/>
  </w:style>
  <w:style w:type="paragraph" w:customStyle="1" w:styleId="affff">
    <w:name w:val="Словарная статья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C76DF3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C76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C76DF3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C76DF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C76DF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C76DF3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C76DF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C76D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6DF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C76DF3"/>
    <w:rPr>
      <w:b/>
      <w:bCs/>
      <w:color w:val="26282F"/>
    </w:rPr>
  </w:style>
  <w:style w:type="character" w:styleId="affff9">
    <w:name w:val="Hyperlink"/>
    <w:basedOn w:val="a0"/>
    <w:uiPriority w:val="99"/>
    <w:rsid w:val="00C76DF3"/>
    <w:rPr>
      <w:color w:val="auto"/>
      <w:u w:val="single"/>
    </w:rPr>
  </w:style>
  <w:style w:type="character" w:customStyle="1" w:styleId="affffa">
    <w:name w:val="Текст примечания Знак"/>
    <w:basedOn w:val="a0"/>
    <w:link w:val="affffb"/>
    <w:uiPriority w:val="99"/>
    <w:semiHidden/>
    <w:rsid w:val="00C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annotation text"/>
    <w:basedOn w:val="a"/>
    <w:link w:val="affffa"/>
    <w:uiPriority w:val="99"/>
    <w:semiHidden/>
    <w:rsid w:val="00C76DF3"/>
  </w:style>
  <w:style w:type="character" w:customStyle="1" w:styleId="affffc">
    <w:name w:val="Тема примечания Знак"/>
    <w:basedOn w:val="affffa"/>
    <w:link w:val="affffd"/>
    <w:uiPriority w:val="99"/>
    <w:semiHidden/>
    <w:rsid w:val="00C76DF3"/>
    <w:rPr>
      <w:b/>
      <w:bCs/>
    </w:rPr>
  </w:style>
  <w:style w:type="paragraph" w:styleId="affffd">
    <w:name w:val="annotation subject"/>
    <w:basedOn w:val="affffb"/>
    <w:next w:val="affffb"/>
    <w:link w:val="affffc"/>
    <w:uiPriority w:val="99"/>
    <w:semiHidden/>
    <w:rsid w:val="00C76DF3"/>
    <w:rPr>
      <w:b/>
      <w:bCs/>
    </w:rPr>
  </w:style>
  <w:style w:type="paragraph" w:customStyle="1" w:styleId="ConsPlusNormal">
    <w:name w:val="ConsPlusNormal"/>
    <w:uiPriority w:val="99"/>
    <w:rsid w:val="00C76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4">
    <w:name w:val="Font Style24"/>
    <w:uiPriority w:val="99"/>
    <w:rsid w:val="00C76DF3"/>
    <w:rPr>
      <w:rFonts w:ascii="Times New Roman" w:hAnsi="Times New Roman" w:cs="Times New Roman"/>
      <w:sz w:val="26"/>
      <w:szCs w:val="26"/>
      <w:lang w:val="en-US" w:eastAsia="en-US"/>
    </w:rPr>
  </w:style>
  <w:style w:type="paragraph" w:styleId="affffe">
    <w:name w:val="List Paragraph"/>
    <w:basedOn w:val="a"/>
    <w:uiPriority w:val="99"/>
    <w:qFormat/>
    <w:rsid w:val="00C76DF3"/>
    <w:pPr>
      <w:ind w:left="720"/>
    </w:pPr>
  </w:style>
  <w:style w:type="character" w:customStyle="1" w:styleId="afffff">
    <w:name w:val="Сравнение редакций. Добавленный фрагмент"/>
    <w:uiPriority w:val="99"/>
    <w:rsid w:val="00C76DF3"/>
    <w:rPr>
      <w:color w:val="000000"/>
      <w:shd w:val="clear" w:color="auto" w:fill="C1D7FF"/>
    </w:rPr>
  </w:style>
  <w:style w:type="paragraph" w:styleId="afffff0">
    <w:name w:val="No Spacing"/>
    <w:uiPriority w:val="99"/>
    <w:qFormat/>
    <w:rsid w:val="00C7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C76DF3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64870.62" TargetMode="External"/><Relationship Id="rId299" Type="http://schemas.openxmlformats.org/officeDocument/2006/relationships/image" Target="media/image288.emf"/><Relationship Id="rId21" Type="http://schemas.openxmlformats.org/officeDocument/2006/relationships/image" Target="media/image14.emf"/><Relationship Id="rId63" Type="http://schemas.openxmlformats.org/officeDocument/2006/relationships/hyperlink" Target="garantF1://70664870.0" TargetMode="External"/><Relationship Id="rId159" Type="http://schemas.openxmlformats.org/officeDocument/2006/relationships/image" Target="media/image149.emf"/><Relationship Id="rId324" Type="http://schemas.openxmlformats.org/officeDocument/2006/relationships/image" Target="media/image313.emf"/><Relationship Id="rId366" Type="http://schemas.openxmlformats.org/officeDocument/2006/relationships/image" Target="media/image354.emf"/><Relationship Id="rId170" Type="http://schemas.openxmlformats.org/officeDocument/2006/relationships/image" Target="media/image160.emf"/><Relationship Id="rId226" Type="http://schemas.openxmlformats.org/officeDocument/2006/relationships/image" Target="media/image216.emf"/><Relationship Id="rId433" Type="http://schemas.openxmlformats.org/officeDocument/2006/relationships/image" Target="media/image421.emf"/><Relationship Id="rId268" Type="http://schemas.openxmlformats.org/officeDocument/2006/relationships/image" Target="media/image257.emf"/><Relationship Id="rId32" Type="http://schemas.openxmlformats.org/officeDocument/2006/relationships/image" Target="media/image25.emf"/><Relationship Id="rId74" Type="http://schemas.openxmlformats.org/officeDocument/2006/relationships/image" Target="media/image65.emf"/><Relationship Id="rId128" Type="http://schemas.openxmlformats.org/officeDocument/2006/relationships/image" Target="media/image118.emf"/><Relationship Id="rId335" Type="http://schemas.openxmlformats.org/officeDocument/2006/relationships/image" Target="media/image324.emf"/><Relationship Id="rId377" Type="http://schemas.openxmlformats.org/officeDocument/2006/relationships/image" Target="media/image365.emf"/><Relationship Id="rId5" Type="http://schemas.openxmlformats.org/officeDocument/2006/relationships/footnotes" Target="footnotes.xml"/><Relationship Id="rId181" Type="http://schemas.openxmlformats.org/officeDocument/2006/relationships/image" Target="media/image171.emf"/><Relationship Id="rId237" Type="http://schemas.openxmlformats.org/officeDocument/2006/relationships/image" Target="media/image227.emf"/><Relationship Id="rId402" Type="http://schemas.openxmlformats.org/officeDocument/2006/relationships/image" Target="media/image390.emf"/><Relationship Id="rId279" Type="http://schemas.openxmlformats.org/officeDocument/2006/relationships/image" Target="media/image268.emf"/><Relationship Id="rId444" Type="http://schemas.openxmlformats.org/officeDocument/2006/relationships/image" Target="media/image432.emf"/><Relationship Id="rId43" Type="http://schemas.openxmlformats.org/officeDocument/2006/relationships/image" Target="media/image36.emf"/><Relationship Id="rId139" Type="http://schemas.openxmlformats.org/officeDocument/2006/relationships/image" Target="media/image129.emf"/><Relationship Id="rId290" Type="http://schemas.openxmlformats.org/officeDocument/2006/relationships/image" Target="media/image279.emf"/><Relationship Id="rId304" Type="http://schemas.openxmlformats.org/officeDocument/2006/relationships/image" Target="media/image293.emf"/><Relationship Id="rId346" Type="http://schemas.openxmlformats.org/officeDocument/2006/relationships/image" Target="media/image335.emf"/><Relationship Id="rId388" Type="http://schemas.openxmlformats.org/officeDocument/2006/relationships/image" Target="media/image376.emf"/><Relationship Id="rId85" Type="http://schemas.openxmlformats.org/officeDocument/2006/relationships/image" Target="media/image76.emf"/><Relationship Id="rId150" Type="http://schemas.openxmlformats.org/officeDocument/2006/relationships/image" Target="media/image140.emf"/><Relationship Id="rId192" Type="http://schemas.openxmlformats.org/officeDocument/2006/relationships/image" Target="media/image182.emf"/><Relationship Id="rId206" Type="http://schemas.openxmlformats.org/officeDocument/2006/relationships/image" Target="media/image196.emf"/><Relationship Id="rId413" Type="http://schemas.openxmlformats.org/officeDocument/2006/relationships/image" Target="media/image401.emf"/><Relationship Id="rId248" Type="http://schemas.openxmlformats.org/officeDocument/2006/relationships/image" Target="media/image237.emf"/><Relationship Id="rId455" Type="http://schemas.openxmlformats.org/officeDocument/2006/relationships/image" Target="media/image443.emf"/><Relationship Id="rId12" Type="http://schemas.openxmlformats.org/officeDocument/2006/relationships/image" Target="media/image5.emf"/><Relationship Id="rId108" Type="http://schemas.openxmlformats.org/officeDocument/2006/relationships/image" Target="media/image99.emf"/><Relationship Id="rId315" Type="http://schemas.openxmlformats.org/officeDocument/2006/relationships/image" Target="media/image304.emf"/><Relationship Id="rId357" Type="http://schemas.openxmlformats.org/officeDocument/2006/relationships/image" Target="media/image346.emf"/><Relationship Id="rId54" Type="http://schemas.openxmlformats.org/officeDocument/2006/relationships/image" Target="media/image47.emf"/><Relationship Id="rId96" Type="http://schemas.openxmlformats.org/officeDocument/2006/relationships/image" Target="media/image87.emf"/><Relationship Id="rId161" Type="http://schemas.openxmlformats.org/officeDocument/2006/relationships/image" Target="media/image151.emf"/><Relationship Id="rId217" Type="http://schemas.openxmlformats.org/officeDocument/2006/relationships/image" Target="media/image207.emf"/><Relationship Id="rId399" Type="http://schemas.openxmlformats.org/officeDocument/2006/relationships/image" Target="media/image387.emf"/><Relationship Id="rId259" Type="http://schemas.openxmlformats.org/officeDocument/2006/relationships/image" Target="media/image248.emf"/><Relationship Id="rId424" Type="http://schemas.openxmlformats.org/officeDocument/2006/relationships/image" Target="media/image412.emf"/><Relationship Id="rId23" Type="http://schemas.openxmlformats.org/officeDocument/2006/relationships/image" Target="media/image16.emf"/><Relationship Id="rId119" Type="http://schemas.openxmlformats.org/officeDocument/2006/relationships/image" Target="media/image109.emf"/><Relationship Id="rId270" Type="http://schemas.openxmlformats.org/officeDocument/2006/relationships/image" Target="media/image259.emf"/><Relationship Id="rId291" Type="http://schemas.openxmlformats.org/officeDocument/2006/relationships/image" Target="media/image280.emf"/><Relationship Id="rId305" Type="http://schemas.openxmlformats.org/officeDocument/2006/relationships/image" Target="media/image294.emf"/><Relationship Id="rId326" Type="http://schemas.openxmlformats.org/officeDocument/2006/relationships/image" Target="media/image315.emf"/><Relationship Id="rId347" Type="http://schemas.openxmlformats.org/officeDocument/2006/relationships/image" Target="media/image336.emf"/><Relationship Id="rId44" Type="http://schemas.openxmlformats.org/officeDocument/2006/relationships/image" Target="media/image37.emf"/><Relationship Id="rId65" Type="http://schemas.openxmlformats.org/officeDocument/2006/relationships/image" Target="media/image56.emf"/><Relationship Id="rId86" Type="http://schemas.openxmlformats.org/officeDocument/2006/relationships/image" Target="media/image77.emf"/><Relationship Id="rId130" Type="http://schemas.openxmlformats.org/officeDocument/2006/relationships/image" Target="media/image120.emf"/><Relationship Id="rId151" Type="http://schemas.openxmlformats.org/officeDocument/2006/relationships/image" Target="media/image141.emf"/><Relationship Id="rId368" Type="http://schemas.openxmlformats.org/officeDocument/2006/relationships/image" Target="media/image356.emf"/><Relationship Id="rId389" Type="http://schemas.openxmlformats.org/officeDocument/2006/relationships/image" Target="media/image377.emf"/><Relationship Id="rId172" Type="http://schemas.openxmlformats.org/officeDocument/2006/relationships/image" Target="media/image162.emf"/><Relationship Id="rId193" Type="http://schemas.openxmlformats.org/officeDocument/2006/relationships/image" Target="media/image183.emf"/><Relationship Id="rId207" Type="http://schemas.openxmlformats.org/officeDocument/2006/relationships/image" Target="media/image197.emf"/><Relationship Id="rId228" Type="http://schemas.openxmlformats.org/officeDocument/2006/relationships/image" Target="media/image218.emf"/><Relationship Id="rId249" Type="http://schemas.openxmlformats.org/officeDocument/2006/relationships/image" Target="media/image238.emf"/><Relationship Id="rId414" Type="http://schemas.openxmlformats.org/officeDocument/2006/relationships/image" Target="media/image402.emf"/><Relationship Id="rId435" Type="http://schemas.openxmlformats.org/officeDocument/2006/relationships/image" Target="media/image423.emf"/><Relationship Id="rId456" Type="http://schemas.openxmlformats.org/officeDocument/2006/relationships/header" Target="header1.xml"/><Relationship Id="rId13" Type="http://schemas.openxmlformats.org/officeDocument/2006/relationships/image" Target="media/image6.emf"/><Relationship Id="rId109" Type="http://schemas.openxmlformats.org/officeDocument/2006/relationships/image" Target="media/image100.emf"/><Relationship Id="rId260" Type="http://schemas.openxmlformats.org/officeDocument/2006/relationships/image" Target="media/image249.emf"/><Relationship Id="rId281" Type="http://schemas.openxmlformats.org/officeDocument/2006/relationships/image" Target="media/image270.emf"/><Relationship Id="rId316" Type="http://schemas.openxmlformats.org/officeDocument/2006/relationships/image" Target="media/image305.emf"/><Relationship Id="rId337" Type="http://schemas.openxmlformats.org/officeDocument/2006/relationships/image" Target="media/image326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20" Type="http://schemas.openxmlformats.org/officeDocument/2006/relationships/image" Target="media/image110.emf"/><Relationship Id="rId141" Type="http://schemas.openxmlformats.org/officeDocument/2006/relationships/image" Target="media/image131.emf"/><Relationship Id="rId358" Type="http://schemas.openxmlformats.org/officeDocument/2006/relationships/image" Target="media/image347.emf"/><Relationship Id="rId379" Type="http://schemas.openxmlformats.org/officeDocument/2006/relationships/image" Target="media/image367.emf"/><Relationship Id="rId7" Type="http://schemas.openxmlformats.org/officeDocument/2006/relationships/hyperlink" Target="consultantplus://offline/ref=D50AC90881285DC1EDE5DA16ABC977BFD6DD6B39F2367A514BD4226AC0EE31B9F1CBAFE7CD40F12Dt3B4F" TargetMode="External"/><Relationship Id="rId162" Type="http://schemas.openxmlformats.org/officeDocument/2006/relationships/image" Target="media/image152.emf"/><Relationship Id="rId183" Type="http://schemas.openxmlformats.org/officeDocument/2006/relationships/image" Target="media/image173.emf"/><Relationship Id="rId218" Type="http://schemas.openxmlformats.org/officeDocument/2006/relationships/image" Target="media/image208.emf"/><Relationship Id="rId239" Type="http://schemas.openxmlformats.org/officeDocument/2006/relationships/image" Target="media/image229.emf"/><Relationship Id="rId390" Type="http://schemas.openxmlformats.org/officeDocument/2006/relationships/image" Target="media/image378.emf"/><Relationship Id="rId404" Type="http://schemas.openxmlformats.org/officeDocument/2006/relationships/image" Target="media/image392.emf"/><Relationship Id="rId425" Type="http://schemas.openxmlformats.org/officeDocument/2006/relationships/image" Target="media/image413.emf"/><Relationship Id="rId446" Type="http://schemas.openxmlformats.org/officeDocument/2006/relationships/image" Target="media/image434.emf"/><Relationship Id="rId250" Type="http://schemas.openxmlformats.org/officeDocument/2006/relationships/image" Target="media/image239.emf"/><Relationship Id="rId271" Type="http://schemas.openxmlformats.org/officeDocument/2006/relationships/image" Target="media/image260.emf"/><Relationship Id="rId292" Type="http://schemas.openxmlformats.org/officeDocument/2006/relationships/image" Target="media/image281.emf"/><Relationship Id="rId306" Type="http://schemas.openxmlformats.org/officeDocument/2006/relationships/image" Target="media/image295.emf"/><Relationship Id="rId24" Type="http://schemas.openxmlformats.org/officeDocument/2006/relationships/image" Target="media/image17.emf"/><Relationship Id="rId45" Type="http://schemas.openxmlformats.org/officeDocument/2006/relationships/image" Target="media/image38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31" Type="http://schemas.openxmlformats.org/officeDocument/2006/relationships/image" Target="media/image121.emf"/><Relationship Id="rId327" Type="http://schemas.openxmlformats.org/officeDocument/2006/relationships/image" Target="media/image316.emf"/><Relationship Id="rId348" Type="http://schemas.openxmlformats.org/officeDocument/2006/relationships/image" Target="media/image337.emf"/><Relationship Id="rId369" Type="http://schemas.openxmlformats.org/officeDocument/2006/relationships/image" Target="media/image357.emf"/><Relationship Id="rId152" Type="http://schemas.openxmlformats.org/officeDocument/2006/relationships/image" Target="media/image142.emf"/><Relationship Id="rId173" Type="http://schemas.openxmlformats.org/officeDocument/2006/relationships/image" Target="media/image163.emf"/><Relationship Id="rId194" Type="http://schemas.openxmlformats.org/officeDocument/2006/relationships/image" Target="media/image184.emf"/><Relationship Id="rId208" Type="http://schemas.openxmlformats.org/officeDocument/2006/relationships/image" Target="media/image198.emf"/><Relationship Id="rId229" Type="http://schemas.openxmlformats.org/officeDocument/2006/relationships/image" Target="media/image219.emf"/><Relationship Id="rId380" Type="http://schemas.openxmlformats.org/officeDocument/2006/relationships/image" Target="media/image368.emf"/><Relationship Id="rId415" Type="http://schemas.openxmlformats.org/officeDocument/2006/relationships/image" Target="media/image403.emf"/><Relationship Id="rId436" Type="http://schemas.openxmlformats.org/officeDocument/2006/relationships/image" Target="media/image424.emf"/><Relationship Id="rId457" Type="http://schemas.openxmlformats.org/officeDocument/2006/relationships/footer" Target="footer1.xml"/><Relationship Id="rId240" Type="http://schemas.openxmlformats.org/officeDocument/2006/relationships/image" Target="media/image230.emf"/><Relationship Id="rId261" Type="http://schemas.openxmlformats.org/officeDocument/2006/relationships/image" Target="media/image250.emf"/><Relationship Id="rId14" Type="http://schemas.openxmlformats.org/officeDocument/2006/relationships/image" Target="media/image7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282" Type="http://schemas.openxmlformats.org/officeDocument/2006/relationships/image" Target="media/image271.emf"/><Relationship Id="rId317" Type="http://schemas.openxmlformats.org/officeDocument/2006/relationships/image" Target="media/image306.emf"/><Relationship Id="rId338" Type="http://schemas.openxmlformats.org/officeDocument/2006/relationships/image" Target="media/image327.emf"/><Relationship Id="rId359" Type="http://schemas.openxmlformats.org/officeDocument/2006/relationships/image" Target="media/image348.emf"/><Relationship Id="rId8" Type="http://schemas.openxmlformats.org/officeDocument/2006/relationships/image" Target="media/image1.emf"/><Relationship Id="rId98" Type="http://schemas.openxmlformats.org/officeDocument/2006/relationships/image" Target="media/image89.emf"/><Relationship Id="rId121" Type="http://schemas.openxmlformats.org/officeDocument/2006/relationships/image" Target="media/image111.emf"/><Relationship Id="rId142" Type="http://schemas.openxmlformats.org/officeDocument/2006/relationships/image" Target="media/image132.emf"/><Relationship Id="rId163" Type="http://schemas.openxmlformats.org/officeDocument/2006/relationships/image" Target="media/image153.emf"/><Relationship Id="rId184" Type="http://schemas.openxmlformats.org/officeDocument/2006/relationships/image" Target="media/image174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image" Target="media/image393.emf"/><Relationship Id="rId426" Type="http://schemas.openxmlformats.org/officeDocument/2006/relationships/image" Target="media/image414.emf"/><Relationship Id="rId447" Type="http://schemas.openxmlformats.org/officeDocument/2006/relationships/image" Target="media/image435.emf"/><Relationship Id="rId230" Type="http://schemas.openxmlformats.org/officeDocument/2006/relationships/image" Target="media/image220.emf"/><Relationship Id="rId251" Type="http://schemas.openxmlformats.org/officeDocument/2006/relationships/image" Target="media/image240.emf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58.emf"/><Relationship Id="rId272" Type="http://schemas.openxmlformats.org/officeDocument/2006/relationships/image" Target="media/image261.emf"/><Relationship Id="rId293" Type="http://schemas.openxmlformats.org/officeDocument/2006/relationships/image" Target="media/image282.emf"/><Relationship Id="rId307" Type="http://schemas.openxmlformats.org/officeDocument/2006/relationships/image" Target="media/image296.emf"/><Relationship Id="rId328" Type="http://schemas.openxmlformats.org/officeDocument/2006/relationships/image" Target="media/image317.emf"/><Relationship Id="rId349" Type="http://schemas.openxmlformats.org/officeDocument/2006/relationships/image" Target="media/image338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2.emf"/><Relationship Id="rId153" Type="http://schemas.openxmlformats.org/officeDocument/2006/relationships/image" Target="media/image143.emf"/><Relationship Id="rId174" Type="http://schemas.openxmlformats.org/officeDocument/2006/relationships/image" Target="media/image164.emf"/><Relationship Id="rId195" Type="http://schemas.openxmlformats.org/officeDocument/2006/relationships/image" Target="media/image185.emf"/><Relationship Id="rId209" Type="http://schemas.openxmlformats.org/officeDocument/2006/relationships/image" Target="media/image199.emf"/><Relationship Id="rId360" Type="http://schemas.openxmlformats.org/officeDocument/2006/relationships/image" Target="media/image349.emf"/><Relationship Id="rId381" Type="http://schemas.openxmlformats.org/officeDocument/2006/relationships/image" Target="media/image369.emf"/><Relationship Id="rId416" Type="http://schemas.openxmlformats.org/officeDocument/2006/relationships/image" Target="media/image404.emf"/><Relationship Id="rId220" Type="http://schemas.openxmlformats.org/officeDocument/2006/relationships/image" Target="media/image210.emf"/><Relationship Id="rId241" Type="http://schemas.openxmlformats.org/officeDocument/2006/relationships/image" Target="media/image231.emf"/><Relationship Id="rId437" Type="http://schemas.openxmlformats.org/officeDocument/2006/relationships/image" Target="media/image425.emf"/><Relationship Id="rId458" Type="http://schemas.openxmlformats.org/officeDocument/2006/relationships/fontTable" Target="fontTable.xml"/><Relationship Id="rId15" Type="http://schemas.openxmlformats.org/officeDocument/2006/relationships/image" Target="media/image8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1.emf"/><Relationship Id="rId283" Type="http://schemas.openxmlformats.org/officeDocument/2006/relationships/image" Target="media/image272.emf"/><Relationship Id="rId318" Type="http://schemas.openxmlformats.org/officeDocument/2006/relationships/image" Target="media/image307.emf"/><Relationship Id="rId339" Type="http://schemas.openxmlformats.org/officeDocument/2006/relationships/image" Target="media/image328.emf"/><Relationship Id="rId78" Type="http://schemas.openxmlformats.org/officeDocument/2006/relationships/image" Target="media/image69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2.emf"/><Relationship Id="rId143" Type="http://schemas.openxmlformats.org/officeDocument/2006/relationships/image" Target="media/image133.emf"/><Relationship Id="rId164" Type="http://schemas.openxmlformats.org/officeDocument/2006/relationships/image" Target="media/image154.emf"/><Relationship Id="rId185" Type="http://schemas.openxmlformats.org/officeDocument/2006/relationships/image" Target="media/image175.emf"/><Relationship Id="rId350" Type="http://schemas.openxmlformats.org/officeDocument/2006/relationships/image" Target="media/image339.emf"/><Relationship Id="rId371" Type="http://schemas.openxmlformats.org/officeDocument/2006/relationships/image" Target="media/image359.emf"/><Relationship Id="rId406" Type="http://schemas.openxmlformats.org/officeDocument/2006/relationships/image" Target="media/image394.emf"/><Relationship Id="rId9" Type="http://schemas.openxmlformats.org/officeDocument/2006/relationships/image" Target="media/image2.emf"/><Relationship Id="rId210" Type="http://schemas.openxmlformats.org/officeDocument/2006/relationships/image" Target="media/image200.emf"/><Relationship Id="rId392" Type="http://schemas.openxmlformats.org/officeDocument/2006/relationships/image" Target="media/image380.emf"/><Relationship Id="rId427" Type="http://schemas.openxmlformats.org/officeDocument/2006/relationships/image" Target="media/image415.emf"/><Relationship Id="rId448" Type="http://schemas.openxmlformats.org/officeDocument/2006/relationships/image" Target="media/image436.emf"/><Relationship Id="rId26" Type="http://schemas.openxmlformats.org/officeDocument/2006/relationships/image" Target="media/image19.emf"/><Relationship Id="rId231" Type="http://schemas.openxmlformats.org/officeDocument/2006/relationships/image" Target="media/image221.emf"/><Relationship Id="rId252" Type="http://schemas.openxmlformats.org/officeDocument/2006/relationships/image" Target="media/image241.emf"/><Relationship Id="rId273" Type="http://schemas.openxmlformats.org/officeDocument/2006/relationships/image" Target="media/image262.emf"/><Relationship Id="rId294" Type="http://schemas.openxmlformats.org/officeDocument/2006/relationships/image" Target="media/image283.emf"/><Relationship Id="rId308" Type="http://schemas.openxmlformats.org/officeDocument/2006/relationships/image" Target="media/image297.emf"/><Relationship Id="rId329" Type="http://schemas.openxmlformats.org/officeDocument/2006/relationships/image" Target="media/image318.emf"/><Relationship Id="rId47" Type="http://schemas.openxmlformats.org/officeDocument/2006/relationships/image" Target="media/image40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3.emf"/><Relationship Id="rId154" Type="http://schemas.openxmlformats.org/officeDocument/2006/relationships/image" Target="media/image144.emf"/><Relationship Id="rId175" Type="http://schemas.openxmlformats.org/officeDocument/2006/relationships/image" Target="media/image165.emf"/><Relationship Id="rId340" Type="http://schemas.openxmlformats.org/officeDocument/2006/relationships/image" Target="media/image329.emf"/><Relationship Id="rId361" Type="http://schemas.openxmlformats.org/officeDocument/2006/relationships/image" Target="media/image350.emf"/><Relationship Id="rId196" Type="http://schemas.openxmlformats.org/officeDocument/2006/relationships/image" Target="media/image186.emf"/><Relationship Id="rId200" Type="http://schemas.openxmlformats.org/officeDocument/2006/relationships/image" Target="media/image190.emf"/><Relationship Id="rId382" Type="http://schemas.openxmlformats.org/officeDocument/2006/relationships/image" Target="media/image370.emf"/><Relationship Id="rId417" Type="http://schemas.openxmlformats.org/officeDocument/2006/relationships/image" Target="media/image405.emf"/><Relationship Id="rId438" Type="http://schemas.openxmlformats.org/officeDocument/2006/relationships/image" Target="media/image426.emf"/><Relationship Id="rId459" Type="http://schemas.openxmlformats.org/officeDocument/2006/relationships/theme" Target="theme/theme1.xml"/><Relationship Id="rId16" Type="http://schemas.openxmlformats.org/officeDocument/2006/relationships/image" Target="media/image9.emf"/><Relationship Id="rId221" Type="http://schemas.openxmlformats.org/officeDocument/2006/relationships/image" Target="media/image211.emf"/><Relationship Id="rId242" Type="http://schemas.openxmlformats.org/officeDocument/2006/relationships/image" Target="media/image232.wmf"/><Relationship Id="rId263" Type="http://schemas.openxmlformats.org/officeDocument/2006/relationships/image" Target="media/image252.emf"/><Relationship Id="rId284" Type="http://schemas.openxmlformats.org/officeDocument/2006/relationships/image" Target="media/image273.emf"/><Relationship Id="rId319" Type="http://schemas.openxmlformats.org/officeDocument/2006/relationships/image" Target="media/image308.emf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3.emf"/><Relationship Id="rId144" Type="http://schemas.openxmlformats.org/officeDocument/2006/relationships/image" Target="media/image134.emf"/><Relationship Id="rId330" Type="http://schemas.openxmlformats.org/officeDocument/2006/relationships/image" Target="media/image319.emf"/><Relationship Id="rId90" Type="http://schemas.openxmlformats.org/officeDocument/2006/relationships/image" Target="media/image81.emf"/><Relationship Id="rId165" Type="http://schemas.openxmlformats.org/officeDocument/2006/relationships/image" Target="media/image155.emf"/><Relationship Id="rId186" Type="http://schemas.openxmlformats.org/officeDocument/2006/relationships/image" Target="media/image176.emf"/><Relationship Id="rId351" Type="http://schemas.openxmlformats.org/officeDocument/2006/relationships/image" Target="media/image340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5.emf"/><Relationship Id="rId428" Type="http://schemas.openxmlformats.org/officeDocument/2006/relationships/image" Target="media/image416.emf"/><Relationship Id="rId449" Type="http://schemas.openxmlformats.org/officeDocument/2006/relationships/image" Target="media/image437.emf"/><Relationship Id="rId211" Type="http://schemas.openxmlformats.org/officeDocument/2006/relationships/image" Target="media/image201.emf"/><Relationship Id="rId232" Type="http://schemas.openxmlformats.org/officeDocument/2006/relationships/image" Target="media/image222.emf"/><Relationship Id="rId253" Type="http://schemas.openxmlformats.org/officeDocument/2006/relationships/image" Target="media/image242.emf"/><Relationship Id="rId274" Type="http://schemas.openxmlformats.org/officeDocument/2006/relationships/image" Target="media/image263.emf"/><Relationship Id="rId295" Type="http://schemas.openxmlformats.org/officeDocument/2006/relationships/image" Target="media/image284.emf"/><Relationship Id="rId309" Type="http://schemas.openxmlformats.org/officeDocument/2006/relationships/image" Target="media/image298.emf"/><Relationship Id="rId27" Type="http://schemas.openxmlformats.org/officeDocument/2006/relationships/image" Target="media/image20.emf"/><Relationship Id="rId48" Type="http://schemas.openxmlformats.org/officeDocument/2006/relationships/image" Target="media/image41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34" Type="http://schemas.openxmlformats.org/officeDocument/2006/relationships/image" Target="media/image124.emf"/><Relationship Id="rId320" Type="http://schemas.openxmlformats.org/officeDocument/2006/relationships/image" Target="media/image309.emf"/><Relationship Id="rId80" Type="http://schemas.openxmlformats.org/officeDocument/2006/relationships/image" Target="media/image71.emf"/><Relationship Id="rId155" Type="http://schemas.openxmlformats.org/officeDocument/2006/relationships/image" Target="media/image145.emf"/><Relationship Id="rId176" Type="http://schemas.openxmlformats.org/officeDocument/2006/relationships/image" Target="media/image166.emf"/><Relationship Id="rId197" Type="http://schemas.openxmlformats.org/officeDocument/2006/relationships/image" Target="media/image187.emf"/><Relationship Id="rId341" Type="http://schemas.openxmlformats.org/officeDocument/2006/relationships/image" Target="media/image330.emf"/><Relationship Id="rId362" Type="http://schemas.openxmlformats.org/officeDocument/2006/relationships/image" Target="media/image351.emf"/><Relationship Id="rId383" Type="http://schemas.openxmlformats.org/officeDocument/2006/relationships/image" Target="media/image371.emf"/><Relationship Id="rId418" Type="http://schemas.openxmlformats.org/officeDocument/2006/relationships/image" Target="media/image406.emf"/><Relationship Id="rId439" Type="http://schemas.openxmlformats.org/officeDocument/2006/relationships/image" Target="media/image427.emf"/><Relationship Id="rId201" Type="http://schemas.openxmlformats.org/officeDocument/2006/relationships/image" Target="media/image191.emf"/><Relationship Id="rId222" Type="http://schemas.openxmlformats.org/officeDocument/2006/relationships/image" Target="media/image212.emf"/><Relationship Id="rId243" Type="http://schemas.openxmlformats.org/officeDocument/2006/relationships/oleObject" Target="embeddings/oleObject2.bin"/><Relationship Id="rId264" Type="http://schemas.openxmlformats.org/officeDocument/2006/relationships/image" Target="media/image253.emf"/><Relationship Id="rId285" Type="http://schemas.openxmlformats.org/officeDocument/2006/relationships/image" Target="media/image274.emf"/><Relationship Id="rId450" Type="http://schemas.openxmlformats.org/officeDocument/2006/relationships/image" Target="media/image438.emf"/><Relationship Id="rId17" Type="http://schemas.openxmlformats.org/officeDocument/2006/relationships/image" Target="media/image10.emf"/><Relationship Id="rId38" Type="http://schemas.openxmlformats.org/officeDocument/2006/relationships/image" Target="media/image31.emf"/><Relationship Id="rId59" Type="http://schemas.openxmlformats.org/officeDocument/2006/relationships/image" Target="media/image52.wmf"/><Relationship Id="rId103" Type="http://schemas.openxmlformats.org/officeDocument/2006/relationships/image" Target="media/image94.emf"/><Relationship Id="rId124" Type="http://schemas.openxmlformats.org/officeDocument/2006/relationships/image" Target="media/image114.emf"/><Relationship Id="rId310" Type="http://schemas.openxmlformats.org/officeDocument/2006/relationships/image" Target="media/image299.emf"/><Relationship Id="rId70" Type="http://schemas.openxmlformats.org/officeDocument/2006/relationships/image" Target="media/image61.emf"/><Relationship Id="rId91" Type="http://schemas.openxmlformats.org/officeDocument/2006/relationships/image" Target="media/image82.emf"/><Relationship Id="rId145" Type="http://schemas.openxmlformats.org/officeDocument/2006/relationships/image" Target="media/image135.emf"/><Relationship Id="rId166" Type="http://schemas.openxmlformats.org/officeDocument/2006/relationships/image" Target="media/image156.emf"/><Relationship Id="rId187" Type="http://schemas.openxmlformats.org/officeDocument/2006/relationships/image" Target="media/image177.emf"/><Relationship Id="rId331" Type="http://schemas.openxmlformats.org/officeDocument/2006/relationships/image" Target="media/image320.emf"/><Relationship Id="rId352" Type="http://schemas.openxmlformats.org/officeDocument/2006/relationships/image" Target="media/image341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6.emf"/><Relationship Id="rId429" Type="http://schemas.openxmlformats.org/officeDocument/2006/relationships/image" Target="media/image417.emf"/><Relationship Id="rId1" Type="http://schemas.openxmlformats.org/officeDocument/2006/relationships/numbering" Target="numbering.xml"/><Relationship Id="rId212" Type="http://schemas.openxmlformats.org/officeDocument/2006/relationships/image" Target="media/image202.emf"/><Relationship Id="rId233" Type="http://schemas.openxmlformats.org/officeDocument/2006/relationships/image" Target="media/image223.emf"/><Relationship Id="rId254" Type="http://schemas.openxmlformats.org/officeDocument/2006/relationships/image" Target="media/image243.emf"/><Relationship Id="rId440" Type="http://schemas.openxmlformats.org/officeDocument/2006/relationships/image" Target="media/image428.emf"/><Relationship Id="rId28" Type="http://schemas.openxmlformats.org/officeDocument/2006/relationships/image" Target="media/image21.emf"/><Relationship Id="rId49" Type="http://schemas.openxmlformats.org/officeDocument/2006/relationships/image" Target="media/image42.emf"/><Relationship Id="rId114" Type="http://schemas.openxmlformats.org/officeDocument/2006/relationships/image" Target="media/image105.emf"/><Relationship Id="rId275" Type="http://schemas.openxmlformats.org/officeDocument/2006/relationships/image" Target="media/image264.emf"/><Relationship Id="rId296" Type="http://schemas.openxmlformats.org/officeDocument/2006/relationships/image" Target="media/image285.emf"/><Relationship Id="rId300" Type="http://schemas.openxmlformats.org/officeDocument/2006/relationships/image" Target="media/image289.emf"/><Relationship Id="rId60" Type="http://schemas.openxmlformats.org/officeDocument/2006/relationships/oleObject" Target="embeddings/oleObject1.bin"/><Relationship Id="rId81" Type="http://schemas.openxmlformats.org/officeDocument/2006/relationships/image" Target="media/image72.emf"/><Relationship Id="rId135" Type="http://schemas.openxmlformats.org/officeDocument/2006/relationships/image" Target="media/image125.emf"/><Relationship Id="rId156" Type="http://schemas.openxmlformats.org/officeDocument/2006/relationships/image" Target="media/image146.emf"/><Relationship Id="rId177" Type="http://schemas.openxmlformats.org/officeDocument/2006/relationships/image" Target="media/image167.emf"/><Relationship Id="rId198" Type="http://schemas.openxmlformats.org/officeDocument/2006/relationships/image" Target="media/image188.emf"/><Relationship Id="rId321" Type="http://schemas.openxmlformats.org/officeDocument/2006/relationships/image" Target="media/image310.emf"/><Relationship Id="rId342" Type="http://schemas.openxmlformats.org/officeDocument/2006/relationships/image" Target="media/image331.emf"/><Relationship Id="rId363" Type="http://schemas.openxmlformats.org/officeDocument/2006/relationships/image" Target="media/image352.wmf"/><Relationship Id="rId384" Type="http://schemas.openxmlformats.org/officeDocument/2006/relationships/image" Target="media/image372.emf"/><Relationship Id="rId419" Type="http://schemas.openxmlformats.org/officeDocument/2006/relationships/image" Target="media/image407.emf"/><Relationship Id="rId202" Type="http://schemas.openxmlformats.org/officeDocument/2006/relationships/image" Target="media/image192.emf"/><Relationship Id="rId223" Type="http://schemas.openxmlformats.org/officeDocument/2006/relationships/image" Target="media/image213.emf"/><Relationship Id="rId244" Type="http://schemas.openxmlformats.org/officeDocument/2006/relationships/image" Target="media/image233.emf"/><Relationship Id="rId430" Type="http://schemas.openxmlformats.org/officeDocument/2006/relationships/image" Target="media/image418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265" Type="http://schemas.openxmlformats.org/officeDocument/2006/relationships/image" Target="media/image254.emf"/><Relationship Id="rId286" Type="http://schemas.openxmlformats.org/officeDocument/2006/relationships/image" Target="media/image275.emf"/><Relationship Id="rId451" Type="http://schemas.openxmlformats.org/officeDocument/2006/relationships/image" Target="media/image439.emf"/><Relationship Id="rId50" Type="http://schemas.openxmlformats.org/officeDocument/2006/relationships/image" Target="media/image43.emf"/><Relationship Id="rId104" Type="http://schemas.openxmlformats.org/officeDocument/2006/relationships/image" Target="media/image95.emf"/><Relationship Id="rId125" Type="http://schemas.openxmlformats.org/officeDocument/2006/relationships/image" Target="media/image115.emf"/><Relationship Id="rId146" Type="http://schemas.openxmlformats.org/officeDocument/2006/relationships/image" Target="media/image136.emf"/><Relationship Id="rId167" Type="http://schemas.openxmlformats.org/officeDocument/2006/relationships/image" Target="media/image157.emf"/><Relationship Id="rId188" Type="http://schemas.openxmlformats.org/officeDocument/2006/relationships/image" Target="media/image178.emf"/><Relationship Id="rId311" Type="http://schemas.openxmlformats.org/officeDocument/2006/relationships/image" Target="media/image300.emf"/><Relationship Id="rId332" Type="http://schemas.openxmlformats.org/officeDocument/2006/relationships/image" Target="media/image321.emf"/><Relationship Id="rId353" Type="http://schemas.openxmlformats.org/officeDocument/2006/relationships/image" Target="media/image342.emf"/><Relationship Id="rId374" Type="http://schemas.openxmlformats.org/officeDocument/2006/relationships/image" Target="media/image362.emf"/><Relationship Id="rId395" Type="http://schemas.openxmlformats.org/officeDocument/2006/relationships/image" Target="media/image383.emf"/><Relationship Id="rId409" Type="http://schemas.openxmlformats.org/officeDocument/2006/relationships/image" Target="media/image397.emf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13" Type="http://schemas.openxmlformats.org/officeDocument/2006/relationships/image" Target="media/image203.emf"/><Relationship Id="rId234" Type="http://schemas.openxmlformats.org/officeDocument/2006/relationships/image" Target="media/image224.emf"/><Relationship Id="rId420" Type="http://schemas.openxmlformats.org/officeDocument/2006/relationships/image" Target="media/image408.emf"/><Relationship Id="rId2" Type="http://schemas.openxmlformats.org/officeDocument/2006/relationships/styles" Target="styles.xml"/><Relationship Id="rId29" Type="http://schemas.openxmlformats.org/officeDocument/2006/relationships/image" Target="media/image22.emf"/><Relationship Id="rId255" Type="http://schemas.openxmlformats.org/officeDocument/2006/relationships/image" Target="media/image244.emf"/><Relationship Id="rId276" Type="http://schemas.openxmlformats.org/officeDocument/2006/relationships/image" Target="media/image265.emf"/><Relationship Id="rId297" Type="http://schemas.openxmlformats.org/officeDocument/2006/relationships/image" Target="media/image286.emf"/><Relationship Id="rId441" Type="http://schemas.openxmlformats.org/officeDocument/2006/relationships/image" Target="media/image429.emf"/><Relationship Id="rId40" Type="http://schemas.openxmlformats.org/officeDocument/2006/relationships/image" Target="media/image33.emf"/><Relationship Id="rId115" Type="http://schemas.openxmlformats.org/officeDocument/2006/relationships/image" Target="media/image106.emf"/><Relationship Id="rId136" Type="http://schemas.openxmlformats.org/officeDocument/2006/relationships/image" Target="media/image126.emf"/><Relationship Id="rId157" Type="http://schemas.openxmlformats.org/officeDocument/2006/relationships/image" Target="media/image147.emf"/><Relationship Id="rId178" Type="http://schemas.openxmlformats.org/officeDocument/2006/relationships/image" Target="media/image168.emf"/><Relationship Id="rId301" Type="http://schemas.openxmlformats.org/officeDocument/2006/relationships/image" Target="media/image290.emf"/><Relationship Id="rId322" Type="http://schemas.openxmlformats.org/officeDocument/2006/relationships/image" Target="media/image311.emf"/><Relationship Id="rId343" Type="http://schemas.openxmlformats.org/officeDocument/2006/relationships/image" Target="media/image332.emf"/><Relationship Id="rId364" Type="http://schemas.openxmlformats.org/officeDocument/2006/relationships/oleObject" Target="embeddings/oleObject3.bin"/><Relationship Id="rId61" Type="http://schemas.openxmlformats.org/officeDocument/2006/relationships/image" Target="media/image53.emf"/><Relationship Id="rId82" Type="http://schemas.openxmlformats.org/officeDocument/2006/relationships/image" Target="media/image73.emf"/><Relationship Id="rId199" Type="http://schemas.openxmlformats.org/officeDocument/2006/relationships/image" Target="media/image189.emf"/><Relationship Id="rId203" Type="http://schemas.openxmlformats.org/officeDocument/2006/relationships/image" Target="media/image193.emf"/><Relationship Id="rId385" Type="http://schemas.openxmlformats.org/officeDocument/2006/relationships/image" Target="media/image373.emf"/><Relationship Id="rId19" Type="http://schemas.openxmlformats.org/officeDocument/2006/relationships/image" Target="media/image12.emf"/><Relationship Id="rId224" Type="http://schemas.openxmlformats.org/officeDocument/2006/relationships/image" Target="media/image214.emf"/><Relationship Id="rId245" Type="http://schemas.openxmlformats.org/officeDocument/2006/relationships/image" Target="media/image234.emf"/><Relationship Id="rId266" Type="http://schemas.openxmlformats.org/officeDocument/2006/relationships/image" Target="media/image255.emf"/><Relationship Id="rId287" Type="http://schemas.openxmlformats.org/officeDocument/2006/relationships/image" Target="media/image276.emf"/><Relationship Id="rId410" Type="http://schemas.openxmlformats.org/officeDocument/2006/relationships/image" Target="media/image398.emf"/><Relationship Id="rId431" Type="http://schemas.openxmlformats.org/officeDocument/2006/relationships/image" Target="media/image419.emf"/><Relationship Id="rId452" Type="http://schemas.openxmlformats.org/officeDocument/2006/relationships/image" Target="media/image440.emf"/><Relationship Id="rId30" Type="http://schemas.openxmlformats.org/officeDocument/2006/relationships/image" Target="media/image23.emf"/><Relationship Id="rId105" Type="http://schemas.openxmlformats.org/officeDocument/2006/relationships/image" Target="media/image96.emf"/><Relationship Id="rId126" Type="http://schemas.openxmlformats.org/officeDocument/2006/relationships/image" Target="media/image116.emf"/><Relationship Id="rId147" Type="http://schemas.openxmlformats.org/officeDocument/2006/relationships/image" Target="media/image137.emf"/><Relationship Id="rId168" Type="http://schemas.openxmlformats.org/officeDocument/2006/relationships/image" Target="media/image158.emf"/><Relationship Id="rId312" Type="http://schemas.openxmlformats.org/officeDocument/2006/relationships/image" Target="media/image301.emf"/><Relationship Id="rId333" Type="http://schemas.openxmlformats.org/officeDocument/2006/relationships/image" Target="media/image322.emf"/><Relationship Id="rId354" Type="http://schemas.openxmlformats.org/officeDocument/2006/relationships/image" Target="media/image343.emf"/><Relationship Id="rId51" Type="http://schemas.openxmlformats.org/officeDocument/2006/relationships/image" Target="media/image44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189" Type="http://schemas.openxmlformats.org/officeDocument/2006/relationships/image" Target="media/image179.emf"/><Relationship Id="rId375" Type="http://schemas.openxmlformats.org/officeDocument/2006/relationships/image" Target="media/image363.emf"/><Relationship Id="rId396" Type="http://schemas.openxmlformats.org/officeDocument/2006/relationships/image" Target="media/image384.emf"/><Relationship Id="rId3" Type="http://schemas.openxmlformats.org/officeDocument/2006/relationships/settings" Target="settings.xml"/><Relationship Id="rId214" Type="http://schemas.openxmlformats.org/officeDocument/2006/relationships/image" Target="media/image204.emf"/><Relationship Id="rId235" Type="http://schemas.openxmlformats.org/officeDocument/2006/relationships/image" Target="media/image225.emf"/><Relationship Id="rId256" Type="http://schemas.openxmlformats.org/officeDocument/2006/relationships/image" Target="media/image245.emf"/><Relationship Id="rId277" Type="http://schemas.openxmlformats.org/officeDocument/2006/relationships/image" Target="media/image266.emf"/><Relationship Id="rId298" Type="http://schemas.openxmlformats.org/officeDocument/2006/relationships/image" Target="media/image287.emf"/><Relationship Id="rId400" Type="http://schemas.openxmlformats.org/officeDocument/2006/relationships/image" Target="media/image388.emf"/><Relationship Id="rId421" Type="http://schemas.openxmlformats.org/officeDocument/2006/relationships/image" Target="media/image409.emf"/><Relationship Id="rId442" Type="http://schemas.openxmlformats.org/officeDocument/2006/relationships/image" Target="media/image430.emf"/><Relationship Id="rId116" Type="http://schemas.openxmlformats.org/officeDocument/2006/relationships/image" Target="media/image107.emf"/><Relationship Id="rId137" Type="http://schemas.openxmlformats.org/officeDocument/2006/relationships/image" Target="media/image127.emf"/><Relationship Id="rId158" Type="http://schemas.openxmlformats.org/officeDocument/2006/relationships/image" Target="media/image148.emf"/><Relationship Id="rId302" Type="http://schemas.openxmlformats.org/officeDocument/2006/relationships/image" Target="media/image291.emf"/><Relationship Id="rId323" Type="http://schemas.openxmlformats.org/officeDocument/2006/relationships/image" Target="media/image312.emf"/><Relationship Id="rId344" Type="http://schemas.openxmlformats.org/officeDocument/2006/relationships/image" Target="media/image333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62" Type="http://schemas.openxmlformats.org/officeDocument/2006/relationships/image" Target="media/image54.emf"/><Relationship Id="rId83" Type="http://schemas.openxmlformats.org/officeDocument/2006/relationships/image" Target="media/image74.emf"/><Relationship Id="rId179" Type="http://schemas.openxmlformats.org/officeDocument/2006/relationships/image" Target="media/image169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0.emf"/><Relationship Id="rId204" Type="http://schemas.openxmlformats.org/officeDocument/2006/relationships/image" Target="media/image194.emf"/><Relationship Id="rId225" Type="http://schemas.openxmlformats.org/officeDocument/2006/relationships/image" Target="media/image215.emf"/><Relationship Id="rId246" Type="http://schemas.openxmlformats.org/officeDocument/2006/relationships/image" Target="media/image235.emf"/><Relationship Id="rId267" Type="http://schemas.openxmlformats.org/officeDocument/2006/relationships/image" Target="media/image256.emf"/><Relationship Id="rId288" Type="http://schemas.openxmlformats.org/officeDocument/2006/relationships/image" Target="media/image277.emf"/><Relationship Id="rId411" Type="http://schemas.openxmlformats.org/officeDocument/2006/relationships/image" Target="media/image399.emf"/><Relationship Id="rId432" Type="http://schemas.openxmlformats.org/officeDocument/2006/relationships/image" Target="media/image420.emf"/><Relationship Id="rId453" Type="http://schemas.openxmlformats.org/officeDocument/2006/relationships/image" Target="media/image441.emf"/><Relationship Id="rId106" Type="http://schemas.openxmlformats.org/officeDocument/2006/relationships/image" Target="media/image97.emf"/><Relationship Id="rId127" Type="http://schemas.openxmlformats.org/officeDocument/2006/relationships/image" Target="media/image117.emf"/><Relationship Id="rId313" Type="http://schemas.openxmlformats.org/officeDocument/2006/relationships/image" Target="media/image302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4.emf"/><Relationship Id="rId94" Type="http://schemas.openxmlformats.org/officeDocument/2006/relationships/image" Target="media/image85.emf"/><Relationship Id="rId148" Type="http://schemas.openxmlformats.org/officeDocument/2006/relationships/image" Target="media/image138.emf"/><Relationship Id="rId169" Type="http://schemas.openxmlformats.org/officeDocument/2006/relationships/image" Target="media/image159.emf"/><Relationship Id="rId334" Type="http://schemas.openxmlformats.org/officeDocument/2006/relationships/image" Target="media/image323.emf"/><Relationship Id="rId355" Type="http://schemas.openxmlformats.org/officeDocument/2006/relationships/image" Target="media/image344.emf"/><Relationship Id="rId376" Type="http://schemas.openxmlformats.org/officeDocument/2006/relationships/image" Target="media/image364.emf"/><Relationship Id="rId397" Type="http://schemas.openxmlformats.org/officeDocument/2006/relationships/image" Target="media/image385.emf"/><Relationship Id="rId4" Type="http://schemas.openxmlformats.org/officeDocument/2006/relationships/webSettings" Target="webSettings.xml"/><Relationship Id="rId180" Type="http://schemas.openxmlformats.org/officeDocument/2006/relationships/image" Target="media/image170.emf"/><Relationship Id="rId215" Type="http://schemas.openxmlformats.org/officeDocument/2006/relationships/image" Target="media/image205.emf"/><Relationship Id="rId236" Type="http://schemas.openxmlformats.org/officeDocument/2006/relationships/image" Target="media/image226.emf"/><Relationship Id="rId257" Type="http://schemas.openxmlformats.org/officeDocument/2006/relationships/image" Target="media/image246.emf"/><Relationship Id="rId278" Type="http://schemas.openxmlformats.org/officeDocument/2006/relationships/image" Target="media/image267.emf"/><Relationship Id="rId401" Type="http://schemas.openxmlformats.org/officeDocument/2006/relationships/image" Target="media/image389.emf"/><Relationship Id="rId422" Type="http://schemas.openxmlformats.org/officeDocument/2006/relationships/image" Target="media/image410.emf"/><Relationship Id="rId443" Type="http://schemas.openxmlformats.org/officeDocument/2006/relationships/image" Target="media/image431.emf"/><Relationship Id="rId303" Type="http://schemas.openxmlformats.org/officeDocument/2006/relationships/image" Target="media/image292.emf"/><Relationship Id="rId42" Type="http://schemas.openxmlformats.org/officeDocument/2006/relationships/image" Target="media/image35.emf"/><Relationship Id="rId84" Type="http://schemas.openxmlformats.org/officeDocument/2006/relationships/image" Target="media/image75.emf"/><Relationship Id="rId138" Type="http://schemas.openxmlformats.org/officeDocument/2006/relationships/image" Target="media/image128.emf"/><Relationship Id="rId345" Type="http://schemas.openxmlformats.org/officeDocument/2006/relationships/image" Target="media/image334.emf"/><Relationship Id="rId387" Type="http://schemas.openxmlformats.org/officeDocument/2006/relationships/image" Target="media/image375.emf"/><Relationship Id="rId191" Type="http://schemas.openxmlformats.org/officeDocument/2006/relationships/image" Target="media/image181.emf"/><Relationship Id="rId205" Type="http://schemas.openxmlformats.org/officeDocument/2006/relationships/image" Target="media/image195.emf"/><Relationship Id="rId247" Type="http://schemas.openxmlformats.org/officeDocument/2006/relationships/image" Target="media/image236.emf"/><Relationship Id="rId412" Type="http://schemas.openxmlformats.org/officeDocument/2006/relationships/image" Target="media/image400.emf"/><Relationship Id="rId107" Type="http://schemas.openxmlformats.org/officeDocument/2006/relationships/image" Target="media/image98.emf"/><Relationship Id="rId289" Type="http://schemas.openxmlformats.org/officeDocument/2006/relationships/image" Target="media/image278.emf"/><Relationship Id="rId454" Type="http://schemas.openxmlformats.org/officeDocument/2006/relationships/image" Target="media/image442.emf"/><Relationship Id="rId11" Type="http://schemas.openxmlformats.org/officeDocument/2006/relationships/image" Target="media/image4.emf"/><Relationship Id="rId53" Type="http://schemas.openxmlformats.org/officeDocument/2006/relationships/image" Target="media/image46.emf"/><Relationship Id="rId149" Type="http://schemas.openxmlformats.org/officeDocument/2006/relationships/image" Target="media/image139.emf"/><Relationship Id="rId314" Type="http://schemas.openxmlformats.org/officeDocument/2006/relationships/image" Target="media/image303.emf"/><Relationship Id="rId356" Type="http://schemas.openxmlformats.org/officeDocument/2006/relationships/image" Target="media/image345.emf"/><Relationship Id="rId398" Type="http://schemas.openxmlformats.org/officeDocument/2006/relationships/image" Target="media/image386.emf"/><Relationship Id="rId95" Type="http://schemas.openxmlformats.org/officeDocument/2006/relationships/image" Target="media/image86.emf"/><Relationship Id="rId160" Type="http://schemas.openxmlformats.org/officeDocument/2006/relationships/image" Target="media/image150.emf"/><Relationship Id="rId216" Type="http://schemas.openxmlformats.org/officeDocument/2006/relationships/image" Target="media/image206.emf"/><Relationship Id="rId423" Type="http://schemas.openxmlformats.org/officeDocument/2006/relationships/image" Target="media/image411.emf"/><Relationship Id="rId258" Type="http://schemas.openxmlformats.org/officeDocument/2006/relationships/image" Target="media/image247.emf"/><Relationship Id="rId22" Type="http://schemas.openxmlformats.org/officeDocument/2006/relationships/image" Target="media/image15.emf"/><Relationship Id="rId64" Type="http://schemas.openxmlformats.org/officeDocument/2006/relationships/image" Target="media/image55.emf"/><Relationship Id="rId118" Type="http://schemas.openxmlformats.org/officeDocument/2006/relationships/image" Target="media/image108.emf"/><Relationship Id="rId325" Type="http://schemas.openxmlformats.org/officeDocument/2006/relationships/image" Target="media/image314.emf"/><Relationship Id="rId367" Type="http://schemas.openxmlformats.org/officeDocument/2006/relationships/image" Target="media/image355.emf"/><Relationship Id="rId171" Type="http://schemas.openxmlformats.org/officeDocument/2006/relationships/image" Target="media/image161.emf"/><Relationship Id="rId227" Type="http://schemas.openxmlformats.org/officeDocument/2006/relationships/image" Target="media/image217.emf"/><Relationship Id="rId269" Type="http://schemas.openxmlformats.org/officeDocument/2006/relationships/image" Target="media/image258.emf"/><Relationship Id="rId434" Type="http://schemas.openxmlformats.org/officeDocument/2006/relationships/image" Target="media/image422.emf"/><Relationship Id="rId33" Type="http://schemas.openxmlformats.org/officeDocument/2006/relationships/image" Target="media/image26.emf"/><Relationship Id="rId129" Type="http://schemas.openxmlformats.org/officeDocument/2006/relationships/image" Target="media/image119.emf"/><Relationship Id="rId280" Type="http://schemas.openxmlformats.org/officeDocument/2006/relationships/image" Target="media/image269.emf"/><Relationship Id="rId336" Type="http://schemas.openxmlformats.org/officeDocument/2006/relationships/image" Target="media/image325.emf"/><Relationship Id="rId75" Type="http://schemas.openxmlformats.org/officeDocument/2006/relationships/image" Target="media/image66.emf"/><Relationship Id="rId140" Type="http://schemas.openxmlformats.org/officeDocument/2006/relationships/image" Target="media/image130.emf"/><Relationship Id="rId182" Type="http://schemas.openxmlformats.org/officeDocument/2006/relationships/image" Target="media/image172.emf"/><Relationship Id="rId378" Type="http://schemas.openxmlformats.org/officeDocument/2006/relationships/image" Target="media/image366.emf"/><Relationship Id="rId403" Type="http://schemas.openxmlformats.org/officeDocument/2006/relationships/image" Target="media/image391.emf"/><Relationship Id="rId6" Type="http://schemas.openxmlformats.org/officeDocument/2006/relationships/endnotes" Target="endnotes.xml"/><Relationship Id="rId238" Type="http://schemas.openxmlformats.org/officeDocument/2006/relationships/image" Target="media/image228.emf"/><Relationship Id="rId445" Type="http://schemas.openxmlformats.org/officeDocument/2006/relationships/image" Target="media/image43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2016-10-11T04:48:00Z</dcterms:created>
  <dcterms:modified xsi:type="dcterms:W3CDTF">2016-10-11T05:25:00Z</dcterms:modified>
</cp:coreProperties>
</file>