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C3" w:rsidRPr="00EA3F7F" w:rsidRDefault="00217AC3" w:rsidP="00217AC3">
      <w:pPr>
        <w:jc w:val="center"/>
        <w:rPr>
          <w:rFonts w:ascii="Arial" w:hAnsi="Arial" w:cs="Arial"/>
          <w:b/>
        </w:rPr>
      </w:pPr>
      <w:r w:rsidRPr="00EA3F7F">
        <w:rPr>
          <w:rFonts w:ascii="Arial" w:hAnsi="Arial" w:cs="Arial"/>
          <w:b/>
        </w:rPr>
        <w:t xml:space="preserve">АДМИНИСТРАЦИЯ ЗАВОДСКОГО СЕЛЬСОВЕТА </w:t>
      </w:r>
    </w:p>
    <w:p w:rsidR="00217AC3" w:rsidRPr="00EA3F7F" w:rsidRDefault="00217AC3" w:rsidP="00217AC3">
      <w:pPr>
        <w:jc w:val="center"/>
        <w:rPr>
          <w:rFonts w:ascii="Arial" w:hAnsi="Arial" w:cs="Arial"/>
        </w:rPr>
      </w:pPr>
      <w:r w:rsidRPr="00EA3F7F">
        <w:rPr>
          <w:rFonts w:ascii="Arial" w:hAnsi="Arial" w:cs="Arial"/>
          <w:b/>
        </w:rPr>
        <w:t>ТРОИЦКОГО РАЙОНА АЛТАЙСКОГО КРАЯ</w:t>
      </w:r>
    </w:p>
    <w:p w:rsidR="00217AC3" w:rsidRPr="00EA3F7F" w:rsidRDefault="00217AC3" w:rsidP="00217AC3">
      <w:pPr>
        <w:jc w:val="center"/>
        <w:rPr>
          <w:rFonts w:ascii="Arial" w:hAnsi="Arial" w:cs="Arial"/>
          <w:b/>
        </w:rPr>
      </w:pPr>
    </w:p>
    <w:p w:rsidR="00217AC3" w:rsidRPr="00EA3F7F" w:rsidRDefault="00217AC3" w:rsidP="00217AC3">
      <w:pPr>
        <w:jc w:val="center"/>
        <w:rPr>
          <w:rFonts w:ascii="Arial" w:hAnsi="Arial" w:cs="Arial"/>
          <w:b/>
        </w:rPr>
      </w:pPr>
      <w:r w:rsidRPr="00EA3F7F">
        <w:rPr>
          <w:rFonts w:ascii="Arial" w:hAnsi="Arial" w:cs="Arial"/>
          <w:b/>
        </w:rPr>
        <w:t>ПОСТАНОВЛЕНИЕ</w:t>
      </w:r>
    </w:p>
    <w:p w:rsidR="00217AC3" w:rsidRPr="00EA3F7F" w:rsidRDefault="00217AC3" w:rsidP="00217AC3">
      <w:pPr>
        <w:jc w:val="both"/>
        <w:rPr>
          <w:rFonts w:ascii="Arial" w:hAnsi="Arial" w:cs="Arial"/>
          <w:b/>
        </w:rPr>
      </w:pPr>
    </w:p>
    <w:p w:rsidR="00217AC3" w:rsidRPr="00EA3F7F" w:rsidRDefault="00217AC3" w:rsidP="00217AC3">
      <w:pPr>
        <w:jc w:val="both"/>
        <w:rPr>
          <w:rFonts w:ascii="Arial" w:hAnsi="Arial" w:cs="Arial"/>
          <w:b/>
        </w:rPr>
      </w:pPr>
    </w:p>
    <w:p w:rsidR="00217AC3" w:rsidRPr="00EA3F7F" w:rsidRDefault="00217AC3" w:rsidP="00217A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19.06</w:t>
      </w:r>
      <w:r w:rsidRPr="00EA3F7F">
        <w:rPr>
          <w:rFonts w:ascii="Arial" w:hAnsi="Arial" w:cs="Arial"/>
        </w:rPr>
        <w:t>.2019</w:t>
      </w:r>
      <w:r w:rsidRPr="00EA3F7F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№ </w:t>
      </w:r>
      <w:r w:rsidRPr="00EA3F7F">
        <w:rPr>
          <w:rFonts w:ascii="Arial" w:hAnsi="Arial" w:cs="Arial"/>
          <w:b/>
        </w:rPr>
        <w:t xml:space="preserve"> </w:t>
      </w:r>
      <w:r w:rsidR="007D5C9A">
        <w:rPr>
          <w:rFonts w:ascii="Arial" w:hAnsi="Arial" w:cs="Arial"/>
          <w:b/>
        </w:rPr>
        <w:t>13</w:t>
      </w:r>
    </w:p>
    <w:p w:rsidR="00217AC3" w:rsidRPr="00EA3F7F" w:rsidRDefault="00217AC3" w:rsidP="00217AC3">
      <w:pPr>
        <w:jc w:val="both"/>
        <w:rPr>
          <w:rFonts w:ascii="Arial" w:hAnsi="Arial" w:cs="Arial"/>
          <w:b/>
        </w:rPr>
      </w:pPr>
      <w:r w:rsidRPr="00EA3F7F">
        <w:rPr>
          <w:rFonts w:ascii="Arial" w:hAnsi="Arial" w:cs="Arial"/>
        </w:rPr>
        <w:t>с</w:t>
      </w:r>
      <w:proofErr w:type="gramStart"/>
      <w:r w:rsidRPr="00EA3F7F">
        <w:rPr>
          <w:rFonts w:ascii="Arial" w:hAnsi="Arial" w:cs="Arial"/>
        </w:rPr>
        <w:t>.З</w:t>
      </w:r>
      <w:proofErr w:type="gramEnd"/>
      <w:r w:rsidRPr="00EA3F7F">
        <w:rPr>
          <w:rFonts w:ascii="Arial" w:hAnsi="Arial" w:cs="Arial"/>
        </w:rPr>
        <w:t>аводское</w:t>
      </w:r>
    </w:p>
    <w:p w:rsidR="00DE22DF" w:rsidRDefault="00DE22DF"/>
    <w:p w:rsidR="00217AC3" w:rsidRPr="00F26BF5" w:rsidRDefault="00217AC3">
      <w:pPr>
        <w:rPr>
          <w:rFonts w:ascii="Arial" w:hAnsi="Arial" w:cs="Arial"/>
        </w:rPr>
      </w:pPr>
    </w:p>
    <w:p w:rsidR="00217AC3" w:rsidRPr="00F26BF5" w:rsidRDefault="00217AC3">
      <w:pPr>
        <w:rPr>
          <w:rFonts w:ascii="Arial" w:hAnsi="Arial" w:cs="Arial"/>
        </w:rPr>
      </w:pPr>
      <w:r w:rsidRPr="00F26BF5">
        <w:rPr>
          <w:rFonts w:ascii="Arial" w:hAnsi="Arial" w:cs="Arial"/>
        </w:rPr>
        <w:t>Об утверждении реестра мест</w:t>
      </w:r>
    </w:p>
    <w:p w:rsidR="00217AC3" w:rsidRPr="00F26BF5" w:rsidRDefault="00217AC3">
      <w:pPr>
        <w:rPr>
          <w:rFonts w:ascii="Arial" w:hAnsi="Arial" w:cs="Arial"/>
        </w:rPr>
      </w:pPr>
      <w:r w:rsidRPr="00F26BF5">
        <w:rPr>
          <w:rFonts w:ascii="Arial" w:hAnsi="Arial" w:cs="Arial"/>
        </w:rPr>
        <w:t>(площадок) накопления твердых</w:t>
      </w:r>
    </w:p>
    <w:p w:rsidR="00217AC3" w:rsidRPr="00F26BF5" w:rsidRDefault="007D5C9A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217AC3" w:rsidRPr="00F26BF5">
        <w:rPr>
          <w:rFonts w:ascii="Arial" w:hAnsi="Arial" w:cs="Arial"/>
        </w:rPr>
        <w:t xml:space="preserve">оммунальных отходов </w:t>
      </w:r>
    </w:p>
    <w:p w:rsidR="00217AC3" w:rsidRPr="00F26BF5" w:rsidRDefault="007D5C9A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17AC3" w:rsidRPr="00F26BF5">
        <w:rPr>
          <w:rFonts w:ascii="Arial" w:hAnsi="Arial" w:cs="Arial"/>
        </w:rPr>
        <w:t xml:space="preserve"> МО Заводской сельсовет</w:t>
      </w:r>
    </w:p>
    <w:p w:rsidR="00217AC3" w:rsidRPr="00F26BF5" w:rsidRDefault="00217AC3">
      <w:pPr>
        <w:rPr>
          <w:rFonts w:ascii="Arial" w:hAnsi="Arial" w:cs="Arial"/>
        </w:rPr>
      </w:pPr>
      <w:r w:rsidRPr="00F26BF5">
        <w:rPr>
          <w:rFonts w:ascii="Arial" w:hAnsi="Arial" w:cs="Arial"/>
        </w:rPr>
        <w:t>Троицкого района Алтайского края</w:t>
      </w:r>
    </w:p>
    <w:p w:rsidR="00217AC3" w:rsidRPr="00F26BF5" w:rsidRDefault="00217AC3">
      <w:pPr>
        <w:rPr>
          <w:rFonts w:ascii="Arial" w:hAnsi="Arial" w:cs="Arial"/>
        </w:rPr>
      </w:pPr>
    </w:p>
    <w:p w:rsidR="00217AC3" w:rsidRPr="00F26BF5" w:rsidRDefault="00217AC3">
      <w:pPr>
        <w:rPr>
          <w:rFonts w:ascii="Arial" w:hAnsi="Arial" w:cs="Arial"/>
        </w:rPr>
      </w:pPr>
      <w:r w:rsidRPr="00F26BF5">
        <w:rPr>
          <w:rFonts w:ascii="Arial" w:hAnsi="Arial" w:cs="Arial"/>
        </w:rPr>
        <w:t xml:space="preserve"> </w:t>
      </w:r>
      <w:r w:rsidR="007D5C9A">
        <w:rPr>
          <w:rFonts w:ascii="Arial" w:hAnsi="Arial" w:cs="Arial"/>
        </w:rPr>
        <w:t xml:space="preserve">    </w:t>
      </w:r>
      <w:r w:rsidRPr="00F26BF5">
        <w:rPr>
          <w:rFonts w:ascii="Arial" w:hAnsi="Arial" w:cs="Arial"/>
        </w:rPr>
        <w:t xml:space="preserve"> В соответствии  с пунктом 3 постановления Правительства Российской Федерации от 31 августа 2018 года № 1039 «Об утверждении Правил благоустройства мес</w:t>
      </w:r>
      <w:proofErr w:type="gramStart"/>
      <w:r w:rsidRPr="00F26BF5">
        <w:rPr>
          <w:rFonts w:ascii="Arial" w:hAnsi="Arial" w:cs="Arial"/>
        </w:rPr>
        <w:t>т(</w:t>
      </w:r>
      <w:proofErr w:type="gramEnd"/>
      <w:r w:rsidRPr="00F26BF5">
        <w:rPr>
          <w:rFonts w:ascii="Arial" w:hAnsi="Arial" w:cs="Arial"/>
        </w:rPr>
        <w:t>площадок) накопления твердых коммунальных отходов</w:t>
      </w:r>
      <w:r w:rsidR="00F26BF5" w:rsidRPr="00F26BF5">
        <w:rPr>
          <w:rFonts w:ascii="Arial" w:hAnsi="Arial" w:cs="Arial"/>
        </w:rPr>
        <w:t xml:space="preserve"> и ведения их реестра». На основании постановления Администрации Троицкого района Алтайского края от 15 03.2019 № 157 «Об утверждении реестра мест (площадок) накопления твердых коммунальных отходов в Троицком районе»</w:t>
      </w:r>
    </w:p>
    <w:p w:rsidR="00F26BF5" w:rsidRPr="00F26BF5" w:rsidRDefault="00F26BF5">
      <w:pPr>
        <w:rPr>
          <w:rFonts w:ascii="Arial" w:hAnsi="Arial" w:cs="Arial"/>
        </w:rPr>
      </w:pPr>
    </w:p>
    <w:p w:rsidR="00F26BF5" w:rsidRPr="00F26BF5" w:rsidRDefault="00F26BF5">
      <w:pPr>
        <w:rPr>
          <w:rFonts w:ascii="Arial" w:hAnsi="Arial" w:cs="Arial"/>
        </w:rPr>
      </w:pPr>
      <w:r w:rsidRPr="00F26BF5">
        <w:rPr>
          <w:rFonts w:ascii="Arial" w:hAnsi="Arial" w:cs="Arial"/>
        </w:rPr>
        <w:t>ПОСТАНОВЛЯЮ:</w:t>
      </w:r>
    </w:p>
    <w:p w:rsidR="00F26BF5" w:rsidRPr="00F26BF5" w:rsidRDefault="00F26BF5">
      <w:pPr>
        <w:rPr>
          <w:rFonts w:ascii="Arial" w:hAnsi="Arial" w:cs="Arial"/>
        </w:rPr>
      </w:pPr>
    </w:p>
    <w:p w:rsidR="00F26BF5" w:rsidRPr="00F26BF5" w:rsidRDefault="00F26BF5" w:rsidP="00F26BF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6BF5">
        <w:rPr>
          <w:rFonts w:ascii="Arial" w:hAnsi="Arial" w:cs="Arial"/>
        </w:rPr>
        <w:t>Утвердить прилагаемый реестр  мест (площадок) накопления твердых коммунальных отходов в МО Заводской сельсовет Троицкого района Алтайского края</w:t>
      </w:r>
    </w:p>
    <w:p w:rsidR="00F26BF5" w:rsidRPr="00F26BF5" w:rsidRDefault="00F26BF5" w:rsidP="00F26BF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26BF5">
        <w:rPr>
          <w:rFonts w:ascii="Arial" w:hAnsi="Arial" w:cs="Arial"/>
        </w:rPr>
        <w:t>Обнародовать</w:t>
      </w:r>
      <w:r w:rsidR="007D5C9A">
        <w:rPr>
          <w:rFonts w:ascii="Arial" w:hAnsi="Arial" w:cs="Arial"/>
        </w:rPr>
        <w:t xml:space="preserve"> настоящее </w:t>
      </w:r>
      <w:r w:rsidRPr="00F26BF5">
        <w:rPr>
          <w:rFonts w:ascii="Arial" w:hAnsi="Arial" w:cs="Arial"/>
        </w:rPr>
        <w:t xml:space="preserve"> постановление в установленном порядке.</w:t>
      </w:r>
    </w:p>
    <w:p w:rsidR="00F26BF5" w:rsidRPr="00F26BF5" w:rsidRDefault="00F26BF5" w:rsidP="00F26BF5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F26BF5">
        <w:rPr>
          <w:rFonts w:ascii="Arial" w:hAnsi="Arial" w:cs="Arial"/>
        </w:rPr>
        <w:t>Контроль за</w:t>
      </w:r>
      <w:proofErr w:type="gramEnd"/>
      <w:r w:rsidRPr="00F26BF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26BF5" w:rsidRPr="00F26BF5" w:rsidRDefault="00F26BF5" w:rsidP="00F26BF5">
      <w:pPr>
        <w:pStyle w:val="a3"/>
        <w:rPr>
          <w:rFonts w:ascii="Arial" w:hAnsi="Arial" w:cs="Arial"/>
        </w:rPr>
      </w:pPr>
    </w:p>
    <w:p w:rsidR="00F26BF5" w:rsidRPr="00F26BF5" w:rsidRDefault="00F26BF5" w:rsidP="00F26BF5">
      <w:pPr>
        <w:pStyle w:val="a3"/>
        <w:rPr>
          <w:rFonts w:ascii="Arial" w:hAnsi="Arial" w:cs="Arial"/>
        </w:rPr>
      </w:pPr>
    </w:p>
    <w:p w:rsidR="00F26BF5" w:rsidRPr="00F26BF5" w:rsidRDefault="00F26BF5" w:rsidP="00F26BF5">
      <w:pPr>
        <w:pStyle w:val="a3"/>
        <w:rPr>
          <w:rFonts w:ascii="Arial" w:hAnsi="Arial" w:cs="Arial"/>
        </w:rPr>
      </w:pPr>
    </w:p>
    <w:p w:rsidR="00F26BF5" w:rsidRPr="00F26BF5" w:rsidRDefault="00F26BF5" w:rsidP="00F26BF5">
      <w:pPr>
        <w:pStyle w:val="a3"/>
        <w:rPr>
          <w:rFonts w:ascii="Arial" w:hAnsi="Arial" w:cs="Arial"/>
        </w:rPr>
      </w:pPr>
    </w:p>
    <w:p w:rsidR="00F26BF5" w:rsidRPr="00F26BF5" w:rsidRDefault="00F26BF5" w:rsidP="00F26BF5">
      <w:pPr>
        <w:pStyle w:val="a3"/>
        <w:rPr>
          <w:rFonts w:ascii="Arial" w:hAnsi="Arial" w:cs="Arial"/>
        </w:rPr>
      </w:pPr>
    </w:p>
    <w:p w:rsidR="00F26BF5" w:rsidRPr="00F26BF5" w:rsidRDefault="00F26BF5" w:rsidP="00F26BF5">
      <w:pPr>
        <w:pStyle w:val="a3"/>
        <w:rPr>
          <w:rFonts w:ascii="Arial" w:hAnsi="Arial" w:cs="Arial"/>
        </w:rPr>
      </w:pPr>
      <w:r w:rsidRPr="00F26BF5">
        <w:rPr>
          <w:rFonts w:ascii="Arial" w:hAnsi="Arial" w:cs="Arial"/>
        </w:rPr>
        <w:t xml:space="preserve">Глава Заводского сельсовета                              </w:t>
      </w:r>
      <w:proofErr w:type="spellStart"/>
      <w:r w:rsidRPr="00F26BF5">
        <w:rPr>
          <w:rFonts w:ascii="Arial" w:hAnsi="Arial" w:cs="Arial"/>
        </w:rPr>
        <w:t>В.А.Слукин</w:t>
      </w:r>
      <w:proofErr w:type="spellEnd"/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>
      <w:pPr>
        <w:rPr>
          <w:rFonts w:ascii="Arial" w:hAnsi="Arial" w:cs="Arial"/>
        </w:rPr>
      </w:pPr>
    </w:p>
    <w:p w:rsidR="00F26BF5" w:rsidRDefault="00F26BF5" w:rsidP="00F26BF5">
      <w:pPr>
        <w:jc w:val="center"/>
        <w:rPr>
          <w:rFonts w:ascii="Arial" w:hAnsi="Arial" w:cs="Arial"/>
          <w:b/>
        </w:rPr>
      </w:pPr>
    </w:p>
    <w:p w:rsidR="00976F07" w:rsidRDefault="00976F07" w:rsidP="00976F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</w:t>
      </w:r>
    </w:p>
    <w:p w:rsidR="00976F07" w:rsidRDefault="00976F07" w:rsidP="00976F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976F07" w:rsidRDefault="00976F07" w:rsidP="00976F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Заводского сельсовета  № 13   от 19.06.2019</w:t>
      </w:r>
    </w:p>
    <w:p w:rsidR="00976F07" w:rsidRDefault="00976F07" w:rsidP="00976F07">
      <w:pPr>
        <w:jc w:val="right"/>
        <w:rPr>
          <w:rFonts w:ascii="Arial" w:hAnsi="Arial" w:cs="Arial"/>
        </w:rPr>
      </w:pPr>
    </w:p>
    <w:p w:rsidR="00976F07" w:rsidRDefault="00976F07" w:rsidP="00976F07">
      <w:pPr>
        <w:jc w:val="right"/>
        <w:rPr>
          <w:rFonts w:ascii="Arial" w:hAnsi="Arial" w:cs="Arial"/>
          <w:b/>
        </w:rPr>
      </w:pPr>
    </w:p>
    <w:p w:rsidR="00976F07" w:rsidRDefault="00976F07" w:rsidP="00976F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Реестр</w:t>
      </w:r>
    </w:p>
    <w:p w:rsidR="00976F07" w:rsidRDefault="00976F07" w:rsidP="00976F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мест (площадок) накопления твердых коммунальных отходов </w:t>
      </w:r>
    </w:p>
    <w:p w:rsidR="00976F07" w:rsidRDefault="00976F07" w:rsidP="00976F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МО Заводской сельсовет Троицкого района Алтайского края</w:t>
      </w:r>
    </w:p>
    <w:p w:rsidR="00976F07" w:rsidRDefault="00976F07" w:rsidP="00976F07">
      <w:pPr>
        <w:jc w:val="center"/>
        <w:rPr>
          <w:rFonts w:ascii="Arial" w:hAnsi="Arial" w:cs="Arial"/>
          <w:b/>
        </w:rPr>
      </w:pPr>
    </w:p>
    <w:p w:rsidR="00976F07" w:rsidRDefault="00976F07" w:rsidP="00976F07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803"/>
        <w:gridCol w:w="1920"/>
        <w:gridCol w:w="1858"/>
        <w:gridCol w:w="2461"/>
      </w:tblGrid>
      <w:tr w:rsidR="00976F07" w:rsidTr="00777ED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Данные  о технических характеристиках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 (площадок) накопления ТКО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Данные о собственниках мест (площадок)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Накопления ТКО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Данные об источниках образования ТКО</w:t>
            </w:r>
          </w:p>
        </w:tc>
      </w:tr>
      <w:tr w:rsidR="00976F07" w:rsidTr="00777ED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.З</w:t>
            </w:r>
            <w:proofErr w:type="gramEnd"/>
            <w:r>
              <w:rPr>
                <w:rFonts w:ascii="Arial" w:hAnsi="Arial" w:cs="Arial"/>
                <w:lang w:eastAsia="en-US"/>
              </w:rPr>
              <w:t>аводское</w:t>
            </w:r>
            <w:proofErr w:type="spellEnd"/>
            <w:r>
              <w:rPr>
                <w:rFonts w:ascii="Arial" w:hAnsi="Arial" w:cs="Arial"/>
                <w:lang w:eastAsia="en-US"/>
              </w:rPr>
              <w:t>, в районе по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улице 50 лет Октября,1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контейнер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Объем: </w:t>
            </w:r>
            <w:r>
              <w:rPr>
                <w:rFonts w:ascii="Arial" w:hAnsi="Arial" w:cs="Arial"/>
                <w:lang w:eastAsia="en-US"/>
              </w:rPr>
              <w:t>7</w:t>
            </w:r>
            <w:r>
              <w:rPr>
                <w:rFonts w:ascii="Arial" w:hAnsi="Arial" w:cs="Arial"/>
                <w:lang w:eastAsia="en-US"/>
              </w:rPr>
              <w:t>,6</w:t>
            </w:r>
            <w:r>
              <w:rPr>
                <w:rFonts w:ascii="Arial" w:hAnsi="Arial" w:cs="Arial"/>
                <w:lang w:eastAsia="en-US"/>
              </w:rPr>
              <w:t xml:space="preserve"> м</w:t>
            </w:r>
            <w:r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Жилые дома по улицам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.: </w:t>
            </w:r>
            <w:proofErr w:type="gramEnd"/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50 лет Октября,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Зеленая,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Гагарина, Молодежная, Таежная, Лесничество, </w:t>
            </w:r>
            <w:proofErr w:type="spellStart"/>
            <w:r>
              <w:rPr>
                <w:rFonts w:ascii="Arial" w:hAnsi="Arial" w:cs="Arial"/>
                <w:lang w:eastAsia="en-US"/>
              </w:rPr>
              <w:t>Залинейная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 Сенная,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 квартал.</w:t>
            </w:r>
          </w:p>
        </w:tc>
      </w:tr>
      <w:tr w:rsidR="00976F07" w:rsidTr="00777ED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.З</w:t>
            </w:r>
            <w:proofErr w:type="gramEnd"/>
            <w:r>
              <w:rPr>
                <w:rFonts w:ascii="Arial" w:hAnsi="Arial" w:cs="Arial"/>
                <w:lang w:eastAsia="en-US"/>
              </w:rPr>
              <w:t>аводское</w:t>
            </w:r>
            <w:proofErr w:type="spellEnd"/>
            <w:r>
              <w:rPr>
                <w:rFonts w:ascii="Arial" w:hAnsi="Arial" w:cs="Arial"/>
                <w:lang w:eastAsia="en-US"/>
              </w:rPr>
              <w:t>, в районе по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улице 50 лет Октября,19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контейнер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Объем: 7,6</w:t>
            </w:r>
            <w:r>
              <w:rPr>
                <w:rFonts w:ascii="Arial" w:hAnsi="Arial" w:cs="Arial"/>
                <w:lang w:eastAsia="en-US"/>
              </w:rPr>
              <w:t xml:space="preserve"> м</w:t>
            </w:r>
            <w:r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Жилые дома  по улицам: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50 лет Октября, Гагарина, Станционная,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Вокзальная, Спортивная,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Кольцевая,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пер</w:t>
            </w:r>
            <w:proofErr w:type="gramStart"/>
            <w:r>
              <w:rPr>
                <w:rFonts w:ascii="Arial" w:hAnsi="Arial" w:cs="Arial"/>
                <w:lang w:eastAsia="en-US"/>
              </w:rPr>
              <w:t>.Ш</w:t>
            </w:r>
            <w:proofErr w:type="gramEnd"/>
            <w:r>
              <w:rPr>
                <w:rFonts w:ascii="Arial" w:hAnsi="Arial" w:cs="Arial"/>
                <w:lang w:eastAsia="en-US"/>
              </w:rPr>
              <w:t>кольный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Майский </w:t>
            </w:r>
          </w:p>
        </w:tc>
      </w:tr>
      <w:tr w:rsidR="00976F07" w:rsidTr="00777ED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.З</w:t>
            </w:r>
            <w:proofErr w:type="gramEnd"/>
            <w:r>
              <w:rPr>
                <w:rFonts w:ascii="Arial" w:hAnsi="Arial" w:cs="Arial"/>
                <w:lang w:eastAsia="en-US"/>
              </w:rPr>
              <w:t>аводское</w:t>
            </w:r>
            <w:proofErr w:type="spellEnd"/>
            <w:r>
              <w:rPr>
                <w:rFonts w:ascii="Arial" w:hAnsi="Arial" w:cs="Arial"/>
                <w:lang w:eastAsia="en-US"/>
              </w:rPr>
              <w:t>, в районе по улице Ленина,26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контейнер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Объем: 7,6м</w:t>
            </w:r>
            <w:r>
              <w:rPr>
                <w:rFonts w:ascii="Arial" w:hAnsi="Arial" w:cs="Arial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Жилые дома по улицам: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Ленина,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Сосновая,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Садовая,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Березовая,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Армейская, </w:t>
            </w:r>
            <w:proofErr w:type="spellStart"/>
            <w:r>
              <w:rPr>
                <w:rFonts w:ascii="Arial" w:hAnsi="Arial" w:cs="Arial"/>
                <w:lang w:eastAsia="en-US"/>
              </w:rPr>
              <w:t>пер</w:t>
            </w:r>
            <w:proofErr w:type="gramStart"/>
            <w:r>
              <w:rPr>
                <w:rFonts w:ascii="Arial" w:hAnsi="Arial" w:cs="Arial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lang w:eastAsia="en-US"/>
              </w:rPr>
              <w:t>расноармейский</w:t>
            </w:r>
            <w:proofErr w:type="spellEnd"/>
          </w:p>
        </w:tc>
      </w:tr>
      <w:tr w:rsidR="00976F07" w:rsidTr="00777ED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 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.З</w:t>
            </w:r>
            <w:proofErr w:type="gramEnd"/>
            <w:r>
              <w:rPr>
                <w:rFonts w:ascii="Arial" w:hAnsi="Arial" w:cs="Arial"/>
                <w:lang w:eastAsia="en-US"/>
              </w:rPr>
              <w:t>аводское</w:t>
            </w:r>
            <w:proofErr w:type="spellEnd"/>
            <w:r>
              <w:rPr>
                <w:rFonts w:ascii="Arial" w:hAnsi="Arial" w:cs="Arial"/>
                <w:lang w:eastAsia="en-US"/>
              </w:rPr>
              <w:t>, в районе по улице Мира,1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контейнер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Объем: 7,6</w:t>
            </w:r>
            <w:r>
              <w:rPr>
                <w:rFonts w:ascii="Arial" w:hAnsi="Arial" w:cs="Arial"/>
                <w:lang w:eastAsia="en-US"/>
              </w:rPr>
              <w:t xml:space="preserve"> м</w:t>
            </w:r>
            <w:r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Жилые дома по улицам: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Мира, Сибирская,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Советов,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Песчаная,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Почтовая,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Мостовая, Набережная,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Заречная,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 лет Октября,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lang w:eastAsia="en-US"/>
              </w:rPr>
              <w:t>.Л</w:t>
            </w:r>
            <w:proofErr w:type="gramEnd"/>
            <w:r>
              <w:rPr>
                <w:rFonts w:ascii="Arial" w:hAnsi="Arial" w:cs="Arial"/>
                <w:lang w:eastAsia="en-US"/>
              </w:rPr>
              <w:t>есной</w:t>
            </w:r>
            <w:proofErr w:type="spellEnd"/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76F07" w:rsidTr="00777ED3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lang w:eastAsia="en-US"/>
              </w:rPr>
              <w:t>.О</w:t>
            </w:r>
            <w:proofErr w:type="gramEnd"/>
            <w:r>
              <w:rPr>
                <w:rFonts w:ascii="Arial" w:hAnsi="Arial" w:cs="Arial"/>
                <w:lang w:eastAsia="en-US"/>
              </w:rPr>
              <w:t>зеро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–Петровское, в районе по улице Набережная,21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 контейнер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Объем: 7,6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м</w:t>
            </w:r>
            <w:r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Жилые дома по улицам: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Почтовая, Молодежная,  Заречная, Набережная,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Лесная,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Цветочная,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Линейная, </w:t>
            </w:r>
          </w:p>
          <w:p w:rsidR="00976F07" w:rsidRDefault="00976F07" w:rsidP="00777ED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пер. Кольцевой, Болотный. Школьный.</w:t>
            </w:r>
          </w:p>
        </w:tc>
      </w:tr>
    </w:tbl>
    <w:p w:rsidR="00976F07" w:rsidRDefault="00976F07" w:rsidP="00976F07">
      <w:pPr>
        <w:jc w:val="center"/>
        <w:rPr>
          <w:rFonts w:ascii="Arial" w:hAnsi="Arial" w:cs="Arial"/>
        </w:rPr>
      </w:pPr>
    </w:p>
    <w:p w:rsidR="00976F07" w:rsidRDefault="00976F07" w:rsidP="00976F07">
      <w:pPr>
        <w:jc w:val="center"/>
        <w:rPr>
          <w:rFonts w:ascii="Arial" w:hAnsi="Arial" w:cs="Arial"/>
          <w:b/>
        </w:rPr>
      </w:pPr>
    </w:p>
    <w:p w:rsidR="00976F07" w:rsidRDefault="00976F07" w:rsidP="00976F07"/>
    <w:p w:rsidR="00F26BF5" w:rsidRPr="00F26BF5" w:rsidRDefault="00F26BF5" w:rsidP="00F26BF5">
      <w:pPr>
        <w:jc w:val="center"/>
        <w:rPr>
          <w:rFonts w:ascii="Arial" w:hAnsi="Arial" w:cs="Arial"/>
        </w:rPr>
      </w:pPr>
    </w:p>
    <w:p w:rsidR="00F26BF5" w:rsidRPr="00F26BF5" w:rsidRDefault="00F26BF5" w:rsidP="00F26BF5">
      <w:pPr>
        <w:jc w:val="center"/>
        <w:rPr>
          <w:rFonts w:ascii="Arial" w:hAnsi="Arial" w:cs="Arial"/>
          <w:b/>
        </w:rPr>
      </w:pPr>
    </w:p>
    <w:p w:rsidR="00F26BF5" w:rsidRPr="00F26BF5" w:rsidRDefault="00F26BF5" w:rsidP="00F26BF5">
      <w:pPr>
        <w:jc w:val="right"/>
        <w:rPr>
          <w:rFonts w:ascii="Arial" w:hAnsi="Arial" w:cs="Arial"/>
        </w:rPr>
      </w:pPr>
    </w:p>
    <w:sectPr w:rsidR="00F26BF5" w:rsidRPr="00F26BF5" w:rsidSect="00DE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6104"/>
    <w:multiLevelType w:val="hybridMultilevel"/>
    <w:tmpl w:val="9DF2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C3"/>
    <w:rsid w:val="00217AC3"/>
    <w:rsid w:val="003D4186"/>
    <w:rsid w:val="005946FB"/>
    <w:rsid w:val="007D5C9A"/>
    <w:rsid w:val="00976F07"/>
    <w:rsid w:val="00C96C1C"/>
    <w:rsid w:val="00D17A76"/>
    <w:rsid w:val="00D66459"/>
    <w:rsid w:val="00DE22DF"/>
    <w:rsid w:val="00F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F5"/>
    <w:pPr>
      <w:ind w:left="720"/>
      <w:contextualSpacing/>
    </w:pPr>
  </w:style>
  <w:style w:type="table" w:styleId="a4">
    <w:name w:val="Table Grid"/>
    <w:basedOn w:val="a1"/>
    <w:uiPriority w:val="59"/>
    <w:rsid w:val="00F26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2019-07-11T06:47:00Z</cp:lastPrinted>
  <dcterms:created xsi:type="dcterms:W3CDTF">2019-06-19T03:41:00Z</dcterms:created>
  <dcterms:modified xsi:type="dcterms:W3CDTF">2019-07-11T06:47:00Z</dcterms:modified>
</cp:coreProperties>
</file>