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4" w:rsidRPr="00784923" w:rsidRDefault="00A27A04" w:rsidP="00A27A04">
      <w:pPr>
        <w:jc w:val="center"/>
      </w:pPr>
      <w:r w:rsidRPr="00784923">
        <w:t>РОССИЙСКАЯ  ФЕДЕРАЦИЯ</w:t>
      </w:r>
    </w:p>
    <w:p w:rsidR="00A27A04" w:rsidRPr="00784923" w:rsidRDefault="00A27A04" w:rsidP="00A27A04">
      <w:pPr>
        <w:jc w:val="center"/>
      </w:pPr>
      <w:r w:rsidRPr="00784923">
        <w:t>Заводской сельский Совет депутатов</w:t>
      </w:r>
    </w:p>
    <w:p w:rsidR="00A27A04" w:rsidRPr="00784923" w:rsidRDefault="00A27A04" w:rsidP="00A27A04">
      <w:pPr>
        <w:jc w:val="center"/>
      </w:pPr>
      <w:r w:rsidRPr="00784923">
        <w:t>Троицкого района Алтайского края</w:t>
      </w:r>
    </w:p>
    <w:p w:rsidR="00A27A04" w:rsidRPr="00784923" w:rsidRDefault="00A27A04" w:rsidP="00A27A04">
      <w:pPr>
        <w:jc w:val="center"/>
      </w:pPr>
    </w:p>
    <w:p w:rsidR="00A27A04" w:rsidRPr="00784923" w:rsidRDefault="00A27A04" w:rsidP="00A27A04"/>
    <w:p w:rsidR="00A27A04" w:rsidRDefault="00A27A04" w:rsidP="00A27A04">
      <w:pPr>
        <w:jc w:val="center"/>
      </w:pPr>
      <w:r w:rsidRPr="00784923">
        <w:t>РЕШЕНИЕ</w:t>
      </w:r>
    </w:p>
    <w:p w:rsidR="00A27A04" w:rsidRPr="00784923" w:rsidRDefault="00A27A04" w:rsidP="00A27A04">
      <w:pPr>
        <w:jc w:val="center"/>
      </w:pPr>
    </w:p>
    <w:p w:rsidR="00A27A04" w:rsidRPr="00784923" w:rsidRDefault="00A27A04" w:rsidP="00A27A04">
      <w:r>
        <w:t xml:space="preserve"> 22.11.2016</w:t>
      </w:r>
      <w:r w:rsidRPr="00784923">
        <w:t xml:space="preserve"> г.             </w:t>
      </w:r>
      <w:r>
        <w:t xml:space="preserve">                                     № 168</w:t>
      </w:r>
    </w:p>
    <w:p w:rsidR="00A27A04" w:rsidRPr="00784923" w:rsidRDefault="00A27A04" w:rsidP="00A27A04">
      <w:r w:rsidRPr="00784923">
        <w:t>с</w:t>
      </w:r>
      <w:proofErr w:type="gramStart"/>
      <w:r w:rsidRPr="00784923">
        <w:t>.З</w:t>
      </w:r>
      <w:proofErr w:type="gramEnd"/>
      <w:r w:rsidRPr="00784923">
        <w:t>аводское</w:t>
      </w:r>
    </w:p>
    <w:p w:rsidR="00A27A04" w:rsidRPr="00784923" w:rsidRDefault="00A27A04" w:rsidP="00A27A04"/>
    <w:p w:rsidR="00A27A04" w:rsidRPr="00784923" w:rsidRDefault="00A27A04" w:rsidP="00A27A04">
      <w:r w:rsidRPr="00784923">
        <w:t xml:space="preserve">Об избрании главы </w:t>
      </w:r>
    </w:p>
    <w:p w:rsidR="00A27A04" w:rsidRPr="00784923" w:rsidRDefault="00A27A04" w:rsidP="00A27A04">
      <w:r w:rsidRPr="00784923">
        <w:t xml:space="preserve">Заводского сельсовета </w:t>
      </w:r>
    </w:p>
    <w:p w:rsidR="00A27A04" w:rsidRPr="00784923" w:rsidRDefault="00A27A04" w:rsidP="00A27A04">
      <w:r w:rsidRPr="00784923">
        <w:t>Троицкого района Алтайского края</w:t>
      </w:r>
    </w:p>
    <w:p w:rsidR="00A27A04" w:rsidRPr="00784923" w:rsidRDefault="00A27A04" w:rsidP="00A27A04"/>
    <w:p w:rsidR="00A27A04" w:rsidRPr="00784923" w:rsidRDefault="00A27A04" w:rsidP="00A27A04"/>
    <w:p w:rsidR="00A27A04" w:rsidRPr="00784923" w:rsidRDefault="00A27A04" w:rsidP="00A27A04">
      <w:pPr>
        <w:ind w:firstLine="720"/>
        <w:jc w:val="both"/>
      </w:pPr>
      <w:r w:rsidRPr="00784923">
        <w:t>В соответствии со статьёй 31 Устава муниципального образования Заводской сельсовет Троицкого района Алтайского края, статьёй 57 Регламента Заводского  сельского Совета депутатов, Заводской сельский Совет депутатов</w:t>
      </w:r>
      <w:r>
        <w:t xml:space="preserve"> </w:t>
      </w:r>
      <w:r w:rsidRPr="00784923">
        <w:t>РЕШИЛ:</w:t>
      </w:r>
    </w:p>
    <w:p w:rsidR="00A27A04" w:rsidRPr="00784923" w:rsidRDefault="00A27A04" w:rsidP="00A27A04">
      <w:pPr>
        <w:jc w:val="center"/>
      </w:pPr>
    </w:p>
    <w:p w:rsidR="00A27A04" w:rsidRPr="00784923" w:rsidRDefault="00A27A04" w:rsidP="00A27A04">
      <w:pPr>
        <w:ind w:firstLine="708"/>
        <w:jc w:val="both"/>
      </w:pPr>
      <w:r w:rsidRPr="00784923">
        <w:t>1. Утвердить протокол № 3 заседания счетной комиссии об итогах тайного голосования по вопросу «Об избрании главы  Заводского  сельсовета Троицкого района Алтайского края».</w:t>
      </w:r>
    </w:p>
    <w:p w:rsidR="00A27A04" w:rsidRPr="00784923" w:rsidRDefault="00A27A04" w:rsidP="00A27A04">
      <w:pPr>
        <w:tabs>
          <w:tab w:val="left" w:pos="0"/>
        </w:tabs>
        <w:ind w:firstLine="540"/>
        <w:jc w:val="both"/>
      </w:pPr>
      <w:r w:rsidRPr="00784923">
        <w:t xml:space="preserve"> 2. Считать избранным  главой   Заводского сельсовета Троицкого </w:t>
      </w:r>
      <w:r>
        <w:t xml:space="preserve">района Алтайского края  </w:t>
      </w:r>
      <w:proofErr w:type="spellStart"/>
      <w:r>
        <w:t>Санарова</w:t>
      </w:r>
      <w:proofErr w:type="spellEnd"/>
      <w:r>
        <w:t xml:space="preserve"> Ивана Евгеньевича</w:t>
      </w:r>
      <w:r w:rsidRPr="00784923">
        <w:t xml:space="preserve">, как  </w:t>
      </w:r>
      <w:proofErr w:type="gramStart"/>
      <w:r w:rsidRPr="00784923">
        <w:t>набравшую</w:t>
      </w:r>
      <w:proofErr w:type="gramEnd"/>
      <w:r w:rsidRPr="00784923">
        <w:t xml:space="preserve"> более половины от установленной численности депутатов голосов, на срок 5 лет. </w:t>
      </w:r>
    </w:p>
    <w:p w:rsidR="00A27A04" w:rsidRPr="00784923" w:rsidRDefault="00A27A04" w:rsidP="00A27A04">
      <w:pPr>
        <w:pStyle w:val="a3"/>
        <w:ind w:left="0" w:right="-143" w:firstLine="720"/>
      </w:pPr>
      <w:r w:rsidRPr="00784923">
        <w:t>3. Обнародовать настоящее решение в установленном порядке.</w:t>
      </w:r>
    </w:p>
    <w:p w:rsidR="00A27A04" w:rsidRDefault="00A27A04" w:rsidP="00A27A04">
      <w:pPr>
        <w:pStyle w:val="a3"/>
        <w:ind w:left="0" w:right="-143" w:firstLine="720"/>
      </w:pPr>
      <w:r w:rsidRPr="00784923">
        <w:t xml:space="preserve">4. </w:t>
      </w:r>
      <w:proofErr w:type="gramStart"/>
      <w:r w:rsidRPr="00784923">
        <w:t>Контроль за</w:t>
      </w:r>
      <w:proofErr w:type="gramEnd"/>
      <w:r w:rsidRPr="00784923">
        <w:t xml:space="preserve"> исполнением настоящего решения оставляю за собой.</w:t>
      </w:r>
    </w:p>
    <w:p w:rsidR="00A27A04" w:rsidRDefault="00A27A04" w:rsidP="00A27A04">
      <w:pPr>
        <w:pStyle w:val="a3"/>
        <w:ind w:left="0" w:right="-143" w:firstLine="720"/>
      </w:pPr>
    </w:p>
    <w:p w:rsidR="00A27A04" w:rsidRPr="00784923" w:rsidRDefault="00A27A04" w:rsidP="00A27A04">
      <w:pPr>
        <w:pStyle w:val="a3"/>
        <w:ind w:left="0" w:right="-143" w:firstLine="720"/>
      </w:pPr>
    </w:p>
    <w:p w:rsidR="00A27A04" w:rsidRPr="00784923" w:rsidRDefault="00A27A04" w:rsidP="00A27A04">
      <w:pPr>
        <w:pStyle w:val="a3"/>
        <w:ind w:left="0" w:right="-143" w:firstLine="720"/>
      </w:pPr>
    </w:p>
    <w:p w:rsidR="00A27A04" w:rsidRPr="00784923" w:rsidRDefault="00A27A04" w:rsidP="00A27A04">
      <w:pPr>
        <w:pStyle w:val="a3"/>
        <w:ind w:left="0" w:right="-143" w:firstLine="720"/>
      </w:pPr>
    </w:p>
    <w:p w:rsidR="00A27A04" w:rsidRPr="00784923" w:rsidRDefault="00A27A04" w:rsidP="00A27A04">
      <w:pPr>
        <w:jc w:val="both"/>
      </w:pPr>
    </w:p>
    <w:p w:rsidR="00A27A04" w:rsidRPr="00784923" w:rsidRDefault="00A27A04" w:rsidP="00A27A04"/>
    <w:p w:rsidR="00A27A04" w:rsidRPr="00784923" w:rsidRDefault="00A27A04" w:rsidP="00A27A04">
      <w:r w:rsidRPr="00784923">
        <w:t>Председатель Совета депутатов                                     С.А.Ширяев</w:t>
      </w:r>
    </w:p>
    <w:p w:rsidR="00A27A04" w:rsidRPr="00784923" w:rsidRDefault="00A27A04" w:rsidP="00A27A04">
      <w:pPr>
        <w:jc w:val="both"/>
      </w:pPr>
    </w:p>
    <w:p w:rsidR="00A27A04" w:rsidRDefault="00A27A04" w:rsidP="00A27A04">
      <w:pPr>
        <w:jc w:val="both"/>
        <w:rPr>
          <w:sz w:val="28"/>
          <w:szCs w:val="28"/>
        </w:rPr>
      </w:pPr>
    </w:p>
    <w:p w:rsidR="00A27A04" w:rsidRPr="003133CA" w:rsidRDefault="00A27A04" w:rsidP="00A27A04">
      <w:pPr>
        <w:jc w:val="both"/>
      </w:pPr>
    </w:p>
    <w:p w:rsidR="00A27A04" w:rsidRPr="003133CA" w:rsidRDefault="00A27A04" w:rsidP="00A27A04">
      <w:pPr>
        <w:tabs>
          <w:tab w:val="left" w:pos="709"/>
        </w:tabs>
        <w:jc w:val="both"/>
        <w:rPr>
          <w:sz w:val="28"/>
          <w:szCs w:val="28"/>
        </w:rPr>
      </w:pPr>
    </w:p>
    <w:p w:rsidR="00D179C4" w:rsidRDefault="00D179C4"/>
    <w:sectPr w:rsidR="00D179C4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7A04"/>
    <w:rsid w:val="00440C1F"/>
    <w:rsid w:val="00A27A04"/>
    <w:rsid w:val="00D11B60"/>
    <w:rsid w:val="00D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7A04"/>
    <w:pPr>
      <w:ind w:left="5236" w:hanging="280"/>
      <w:jc w:val="both"/>
    </w:pPr>
  </w:style>
  <w:style w:type="character" w:customStyle="1" w:styleId="a4">
    <w:name w:val="Основной текст с отступом Знак"/>
    <w:basedOn w:val="a0"/>
    <w:link w:val="a3"/>
    <w:rsid w:val="00A27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2016-12-21T05:46:00Z</dcterms:created>
  <dcterms:modified xsi:type="dcterms:W3CDTF">2016-12-21T05:46:00Z</dcterms:modified>
</cp:coreProperties>
</file>