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9E" w:rsidRPr="00F964F8" w:rsidRDefault="00753D9E" w:rsidP="00753D9E">
      <w:pPr>
        <w:jc w:val="right"/>
        <w:rPr>
          <w:b/>
          <w:bCs/>
          <w:caps/>
        </w:rPr>
      </w:pPr>
      <w:r w:rsidRPr="00F964F8">
        <w:rPr>
          <w:b/>
          <w:caps/>
        </w:rPr>
        <w:t xml:space="preserve">                                            </w:t>
      </w:r>
      <w:bookmarkStart w:id="0" w:name="sub_1010"/>
    </w:p>
    <w:p w:rsidR="00753D9E" w:rsidRPr="00F964F8" w:rsidRDefault="00753D9E" w:rsidP="00753D9E">
      <w:pPr>
        <w:jc w:val="center"/>
        <w:rPr>
          <w:b/>
          <w:caps/>
        </w:rPr>
      </w:pPr>
      <w:r>
        <w:rPr>
          <w:b/>
          <w:caps/>
        </w:rPr>
        <w:t xml:space="preserve"> </w:t>
      </w:r>
    </w:p>
    <w:p w:rsidR="00753D9E" w:rsidRPr="00F964F8" w:rsidRDefault="00753D9E" w:rsidP="00753D9E">
      <w:pPr>
        <w:jc w:val="center"/>
        <w:rPr>
          <w:b/>
          <w:caps/>
        </w:rPr>
      </w:pPr>
      <w:r>
        <w:rPr>
          <w:b/>
          <w:caps/>
        </w:rPr>
        <w:t>Заводской</w:t>
      </w:r>
      <w:r w:rsidRPr="00F964F8">
        <w:rPr>
          <w:b/>
          <w:caps/>
        </w:rPr>
        <w:t xml:space="preserve"> сельский Совет депутатов</w:t>
      </w:r>
    </w:p>
    <w:p w:rsidR="00753D9E" w:rsidRPr="00F964F8" w:rsidRDefault="00753D9E" w:rsidP="00753D9E">
      <w:pPr>
        <w:jc w:val="center"/>
        <w:rPr>
          <w:b/>
          <w:caps/>
        </w:rPr>
      </w:pPr>
      <w:r w:rsidRPr="00F964F8">
        <w:rPr>
          <w:b/>
          <w:caps/>
        </w:rPr>
        <w:t>Троицкого района  Алтайского края</w:t>
      </w:r>
    </w:p>
    <w:p w:rsidR="00753D9E" w:rsidRPr="00F964F8" w:rsidRDefault="00753D9E" w:rsidP="00753D9E">
      <w:pPr>
        <w:jc w:val="center"/>
        <w:rPr>
          <w:b/>
          <w:caps/>
          <w:spacing w:val="-12"/>
        </w:rPr>
      </w:pPr>
    </w:p>
    <w:p w:rsidR="00753D9E" w:rsidRPr="00F964F8" w:rsidRDefault="00753D9E" w:rsidP="00753D9E">
      <w:pPr>
        <w:jc w:val="center"/>
        <w:rPr>
          <w:b/>
          <w:spacing w:val="-12"/>
          <w:sz w:val="28"/>
          <w:szCs w:val="28"/>
        </w:rPr>
      </w:pPr>
    </w:p>
    <w:p w:rsidR="00753D9E" w:rsidRDefault="00753D9E" w:rsidP="00753D9E">
      <w:pPr>
        <w:jc w:val="center"/>
        <w:rPr>
          <w:b/>
          <w:spacing w:val="-12"/>
        </w:rPr>
      </w:pPr>
      <w:r w:rsidRPr="00F964F8">
        <w:rPr>
          <w:b/>
          <w:spacing w:val="-12"/>
        </w:rPr>
        <w:t>РЕШЕНИЕ</w:t>
      </w:r>
    </w:p>
    <w:p w:rsidR="00753D9E" w:rsidRDefault="00753D9E" w:rsidP="00753D9E">
      <w:pPr>
        <w:jc w:val="center"/>
        <w:rPr>
          <w:b/>
          <w:spacing w:val="-12"/>
        </w:rPr>
      </w:pPr>
    </w:p>
    <w:p w:rsidR="00753D9E" w:rsidRPr="005821D3" w:rsidRDefault="00753D9E" w:rsidP="00753D9E">
      <w:pPr>
        <w:tabs>
          <w:tab w:val="center" w:pos="5143"/>
        </w:tabs>
        <w:ind w:firstLine="0"/>
        <w:rPr>
          <w:b/>
          <w:spacing w:val="-12"/>
        </w:rPr>
      </w:pPr>
      <w:r w:rsidRPr="005821D3">
        <w:rPr>
          <w:spacing w:val="-12"/>
        </w:rPr>
        <w:t>от 25.12. 2017г.</w:t>
      </w:r>
      <w:r w:rsidRPr="005821D3">
        <w:rPr>
          <w:b/>
          <w:spacing w:val="-12"/>
        </w:rPr>
        <w:tab/>
        <w:t>№ 219</w:t>
      </w:r>
    </w:p>
    <w:p w:rsidR="00753D9E" w:rsidRPr="005821D3" w:rsidRDefault="00753D9E" w:rsidP="00753D9E">
      <w:pPr>
        <w:tabs>
          <w:tab w:val="center" w:pos="5143"/>
        </w:tabs>
        <w:ind w:firstLine="0"/>
        <w:rPr>
          <w:spacing w:val="-12"/>
        </w:rPr>
      </w:pPr>
      <w:r w:rsidRPr="005821D3">
        <w:rPr>
          <w:spacing w:val="-12"/>
        </w:rPr>
        <w:t>с.Заводское</w:t>
      </w:r>
    </w:p>
    <w:p w:rsidR="00753D9E" w:rsidRPr="005821D3" w:rsidRDefault="00753D9E" w:rsidP="00753D9E">
      <w:pPr>
        <w:tabs>
          <w:tab w:val="center" w:pos="5143"/>
        </w:tabs>
        <w:rPr>
          <w:spacing w:val="-12"/>
        </w:rPr>
      </w:pPr>
    </w:p>
    <w:p w:rsidR="00753D9E" w:rsidRPr="005821D3" w:rsidRDefault="00753D9E" w:rsidP="00753D9E">
      <w:pPr>
        <w:tabs>
          <w:tab w:val="center" w:pos="5143"/>
        </w:tabs>
        <w:ind w:firstLine="0"/>
        <w:rPr>
          <w:spacing w:val="-12"/>
        </w:rPr>
      </w:pPr>
      <w:r w:rsidRPr="005821D3">
        <w:rPr>
          <w:spacing w:val="-12"/>
        </w:rPr>
        <w:t>О внесении изменений в решение</w:t>
      </w:r>
    </w:p>
    <w:p w:rsidR="00753D9E" w:rsidRPr="005821D3" w:rsidRDefault="00753D9E" w:rsidP="00753D9E">
      <w:pPr>
        <w:tabs>
          <w:tab w:val="center" w:pos="5143"/>
        </w:tabs>
        <w:ind w:firstLine="0"/>
        <w:rPr>
          <w:spacing w:val="-12"/>
        </w:rPr>
      </w:pPr>
      <w:r w:rsidRPr="005821D3">
        <w:rPr>
          <w:spacing w:val="-12"/>
        </w:rPr>
        <w:t>Заводского сельского Совета депутатов</w:t>
      </w:r>
    </w:p>
    <w:p w:rsidR="00753D9E" w:rsidRPr="005821D3" w:rsidRDefault="00753D9E" w:rsidP="00753D9E">
      <w:pPr>
        <w:tabs>
          <w:tab w:val="center" w:pos="5143"/>
        </w:tabs>
        <w:ind w:firstLine="0"/>
        <w:rPr>
          <w:spacing w:val="-12"/>
        </w:rPr>
      </w:pPr>
      <w:r w:rsidRPr="005821D3">
        <w:rPr>
          <w:spacing w:val="-12"/>
        </w:rPr>
        <w:t xml:space="preserve">от 03.03.2016 № 151  </w:t>
      </w:r>
      <w:r w:rsidRPr="005821D3">
        <w:rPr>
          <w:spacing w:val="-12"/>
        </w:rPr>
        <w:tab/>
        <w:t xml:space="preserve">    </w:t>
      </w:r>
    </w:p>
    <w:p w:rsidR="00753D9E" w:rsidRPr="005821D3" w:rsidRDefault="00753D9E" w:rsidP="00753D9E">
      <w:pPr>
        <w:tabs>
          <w:tab w:val="center" w:pos="5143"/>
        </w:tabs>
        <w:ind w:firstLine="0"/>
        <w:rPr>
          <w:spacing w:val="-12"/>
        </w:rPr>
      </w:pPr>
      <w:r w:rsidRPr="005821D3">
        <w:rPr>
          <w:bCs/>
          <w:kern w:val="28"/>
        </w:rPr>
        <w:t>«Об утверждении Положения</w:t>
      </w:r>
    </w:p>
    <w:p w:rsidR="00753D9E" w:rsidRPr="005821D3" w:rsidRDefault="00753D9E" w:rsidP="00753D9E">
      <w:pPr>
        <w:tabs>
          <w:tab w:val="center" w:pos="5143"/>
        </w:tabs>
        <w:ind w:firstLine="0"/>
        <w:rPr>
          <w:spacing w:val="-12"/>
        </w:rPr>
      </w:pPr>
      <w:r w:rsidRPr="005821D3">
        <w:rPr>
          <w:bCs/>
          <w:kern w:val="28"/>
        </w:rPr>
        <w:t xml:space="preserve"> о пенсии за выслугу лет лицам,</w:t>
      </w:r>
    </w:p>
    <w:p w:rsidR="00753D9E" w:rsidRPr="005821D3" w:rsidRDefault="00753D9E" w:rsidP="00753D9E">
      <w:pPr>
        <w:ind w:right="-1" w:firstLine="0"/>
        <w:rPr>
          <w:bCs/>
          <w:kern w:val="28"/>
        </w:rPr>
      </w:pPr>
      <w:r w:rsidRPr="005821D3">
        <w:rPr>
          <w:bCs/>
          <w:kern w:val="28"/>
        </w:rPr>
        <w:t xml:space="preserve"> замещавшим выборные должности</w:t>
      </w:r>
    </w:p>
    <w:p w:rsidR="00753D9E" w:rsidRPr="005821D3" w:rsidRDefault="00753D9E" w:rsidP="00753D9E">
      <w:pPr>
        <w:ind w:right="-1" w:firstLine="0"/>
        <w:rPr>
          <w:bCs/>
          <w:kern w:val="28"/>
        </w:rPr>
      </w:pPr>
      <w:r w:rsidRPr="005821D3">
        <w:rPr>
          <w:bCs/>
          <w:kern w:val="28"/>
        </w:rPr>
        <w:t xml:space="preserve"> и должности муниципальной службы</w:t>
      </w:r>
    </w:p>
    <w:p w:rsidR="00753D9E" w:rsidRPr="005821D3" w:rsidRDefault="00753D9E" w:rsidP="00753D9E">
      <w:pPr>
        <w:ind w:right="-1" w:firstLine="0"/>
        <w:rPr>
          <w:bCs/>
          <w:kern w:val="28"/>
        </w:rPr>
      </w:pPr>
      <w:r w:rsidRPr="005821D3">
        <w:rPr>
          <w:bCs/>
          <w:kern w:val="28"/>
        </w:rPr>
        <w:t>в органах местного самоуправления</w:t>
      </w:r>
    </w:p>
    <w:p w:rsidR="00753D9E" w:rsidRPr="005821D3" w:rsidRDefault="00753D9E" w:rsidP="00753D9E">
      <w:pPr>
        <w:ind w:right="-1" w:firstLine="0"/>
        <w:rPr>
          <w:bCs/>
          <w:kern w:val="28"/>
        </w:rPr>
      </w:pPr>
      <w:r w:rsidRPr="005821D3">
        <w:rPr>
          <w:bCs/>
          <w:kern w:val="28"/>
        </w:rPr>
        <w:t>муниципального образования</w:t>
      </w:r>
    </w:p>
    <w:p w:rsidR="00753D9E" w:rsidRPr="005821D3" w:rsidRDefault="00753D9E" w:rsidP="00753D9E">
      <w:pPr>
        <w:ind w:right="-1" w:firstLine="0"/>
        <w:rPr>
          <w:bCs/>
          <w:kern w:val="28"/>
        </w:rPr>
      </w:pPr>
      <w:r w:rsidRPr="005821D3">
        <w:rPr>
          <w:bCs/>
          <w:kern w:val="28"/>
        </w:rPr>
        <w:t>Заводской  сельсовет Троицкого района</w:t>
      </w:r>
    </w:p>
    <w:p w:rsidR="00753D9E" w:rsidRPr="005821D3" w:rsidRDefault="00753D9E" w:rsidP="00753D9E">
      <w:pPr>
        <w:ind w:right="-1" w:firstLine="0"/>
        <w:rPr>
          <w:bCs/>
          <w:kern w:val="28"/>
        </w:rPr>
      </w:pPr>
      <w:r w:rsidRPr="005821D3">
        <w:rPr>
          <w:bCs/>
          <w:kern w:val="28"/>
        </w:rPr>
        <w:t xml:space="preserve"> Алтайского края»</w:t>
      </w:r>
    </w:p>
    <w:p w:rsidR="00753D9E" w:rsidRPr="005821D3" w:rsidRDefault="00753D9E" w:rsidP="00753D9E">
      <w:pPr>
        <w:ind w:right="-1" w:firstLine="709"/>
        <w:rPr>
          <w:rFonts w:ascii="Times New Roman" w:hAnsi="Times New Roman" w:cs="Times New Roman"/>
        </w:rPr>
      </w:pPr>
    </w:p>
    <w:p w:rsidR="00753D9E" w:rsidRPr="005821D3" w:rsidRDefault="00753D9E" w:rsidP="00753D9E">
      <w:pPr>
        <w:ind w:right="-1" w:firstLine="709"/>
      </w:pPr>
      <w:r w:rsidRPr="005821D3">
        <w:t xml:space="preserve">Во исполнение Федерального закона </w:t>
      </w:r>
      <w:hyperlink r:id="rId4" w:tgtFrame="Logical" w:history="1">
        <w:r w:rsidRPr="005821D3">
          <w:rPr>
            <w:rStyle w:val="a3"/>
            <w:color w:val="000000" w:themeColor="text1"/>
          </w:rPr>
          <w:t xml:space="preserve">от 02.03.2007 г. </w:t>
        </w:r>
        <w:r w:rsidRPr="005821D3">
          <w:rPr>
            <w:rStyle w:val="a3"/>
            <w:color w:val="auto"/>
          </w:rPr>
          <w:t>№ 25-ФЗ</w:t>
        </w:r>
      </w:hyperlink>
      <w:r w:rsidRPr="005821D3">
        <w:t xml:space="preserve"> «О муниципальной службе в Российской Федерации», Федерального закона от 15.12.2011 года № 166-ФЗ «О государственном пенсионном обеспечении в Российской Федерации», Закона Алтайского края </w:t>
      </w:r>
      <w:hyperlink r:id="rId5" w:tgtFrame="Logical" w:history="1">
        <w:r w:rsidRPr="005821D3">
          <w:rPr>
            <w:rStyle w:val="a3"/>
            <w:color w:val="auto"/>
          </w:rPr>
          <w:t>от 07.12.2007 № 134-ЗС</w:t>
        </w:r>
      </w:hyperlink>
      <w:r w:rsidRPr="005821D3">
        <w:t xml:space="preserve"> «О муниципальной службе в Алтайском крае», Заводской  сельский Совет депутатов</w:t>
      </w:r>
    </w:p>
    <w:p w:rsidR="00753D9E" w:rsidRPr="005821D3" w:rsidRDefault="00753D9E" w:rsidP="00753D9E">
      <w:pPr>
        <w:ind w:right="-1" w:firstLine="709"/>
      </w:pPr>
    </w:p>
    <w:p w:rsidR="00753D9E" w:rsidRPr="005821D3" w:rsidRDefault="00753D9E" w:rsidP="00753D9E">
      <w:pPr>
        <w:ind w:right="-1" w:firstLine="709"/>
      </w:pPr>
      <w:r w:rsidRPr="005821D3">
        <w:t>РЕШИЛ:</w:t>
      </w:r>
    </w:p>
    <w:p w:rsidR="00753D9E" w:rsidRPr="005821D3" w:rsidRDefault="00753D9E" w:rsidP="00753D9E">
      <w:pPr>
        <w:tabs>
          <w:tab w:val="center" w:pos="5143"/>
        </w:tabs>
        <w:ind w:firstLine="0"/>
        <w:rPr>
          <w:bCs/>
          <w:kern w:val="28"/>
        </w:rPr>
      </w:pPr>
      <w:r>
        <w:t xml:space="preserve">           </w:t>
      </w:r>
      <w:r w:rsidRPr="005821D3">
        <w:t>1.Внести в решение Заводского сельского Совета депутатов  от 03.03.2016 № 151 «</w:t>
      </w:r>
      <w:r w:rsidRPr="005821D3">
        <w:rPr>
          <w:bCs/>
          <w:kern w:val="28"/>
        </w:rPr>
        <w:t>«Об утверждении Положения</w:t>
      </w:r>
      <w:r w:rsidRPr="005821D3">
        <w:rPr>
          <w:spacing w:val="-12"/>
        </w:rPr>
        <w:t xml:space="preserve"> </w:t>
      </w:r>
      <w:r w:rsidRPr="005821D3">
        <w:rPr>
          <w:bCs/>
          <w:kern w:val="28"/>
        </w:rPr>
        <w:t>о пенсии за выслугу лет лицам, замещавшим выборные должности и должности муниципальной службы</w:t>
      </w:r>
      <w:r w:rsidRPr="005821D3">
        <w:rPr>
          <w:spacing w:val="-12"/>
        </w:rPr>
        <w:t xml:space="preserve"> </w:t>
      </w:r>
      <w:r w:rsidRPr="005821D3">
        <w:rPr>
          <w:bCs/>
          <w:kern w:val="28"/>
        </w:rPr>
        <w:t>в органах местного самоуправления</w:t>
      </w:r>
      <w:r w:rsidRPr="005821D3">
        <w:rPr>
          <w:spacing w:val="-12"/>
        </w:rPr>
        <w:t xml:space="preserve"> </w:t>
      </w:r>
      <w:r w:rsidRPr="005821D3">
        <w:rPr>
          <w:bCs/>
          <w:kern w:val="28"/>
        </w:rPr>
        <w:t>муниципального образования Заводской  сельсовет Троицкого района Алтайского края» следующие изменения:</w:t>
      </w:r>
    </w:p>
    <w:p w:rsidR="00753D9E" w:rsidRPr="005821D3" w:rsidRDefault="00753D9E" w:rsidP="00753D9E">
      <w:pPr>
        <w:tabs>
          <w:tab w:val="center" w:pos="5143"/>
        </w:tabs>
        <w:ind w:firstLine="0"/>
        <w:rPr>
          <w:bCs/>
          <w:kern w:val="28"/>
        </w:rPr>
      </w:pPr>
      <w:r w:rsidRPr="005821D3">
        <w:rPr>
          <w:bCs/>
          <w:kern w:val="28"/>
        </w:rPr>
        <w:t xml:space="preserve">Пункт 4 Статьи 1 изложить в следующей редакции:   Пенсия за выслугу лет  лицам, указанным п.1 Статьи 1 настоящего Положения , устанавливается в размере 5%  ежемесячного должностного оклада для лиц, замещавших выборную должность муниципальной службы.  В размере 20% ежемесячного должностного оклада  для лиц, замещавших высшую и главную должности муниципальной службы. </w:t>
      </w:r>
    </w:p>
    <w:p w:rsidR="00753D9E" w:rsidRPr="005821D3" w:rsidRDefault="00753D9E" w:rsidP="00753D9E">
      <w:pPr>
        <w:ind w:firstLine="0"/>
      </w:pPr>
      <w:r w:rsidRPr="005821D3">
        <w:rPr>
          <w:bCs/>
          <w:kern w:val="28"/>
        </w:rPr>
        <w:t xml:space="preserve">           2.Добавить  Пункт 6 Статьи 1: </w:t>
      </w:r>
      <w:r w:rsidRPr="005821D3">
        <w:rPr>
          <w:color w:val="000000"/>
        </w:rPr>
        <w:t>Пенсия за выслугу лет подлежит увеличению (пересчёту, индексации) в связи с повышением денежного оклада по замещавшейся гражданином должности муниципальной службы.</w:t>
      </w:r>
    </w:p>
    <w:p w:rsidR="00753D9E" w:rsidRPr="005821D3" w:rsidRDefault="00753D9E" w:rsidP="00753D9E">
      <w:r w:rsidRPr="005821D3">
        <w:t xml:space="preserve">  3.  Обнародовать настоящее решение в установленном порядке.</w:t>
      </w:r>
    </w:p>
    <w:p w:rsidR="00753D9E" w:rsidRPr="005821D3" w:rsidRDefault="00753D9E" w:rsidP="00753D9E">
      <w:r w:rsidRPr="005821D3">
        <w:rPr>
          <w:color w:val="000000"/>
        </w:rPr>
        <w:t xml:space="preserve">  4. </w:t>
      </w:r>
      <w:r w:rsidRPr="005821D3">
        <w:t>Контроль за выполнением настоящего решения возложить на постоянную комиссию по вопросам самоуправления, социально-экономического развития, плана, бюджета и соблюдения законности (Слукин В.А.)</w:t>
      </w:r>
    </w:p>
    <w:p w:rsidR="00753D9E" w:rsidRPr="005821D3" w:rsidRDefault="00753D9E" w:rsidP="00753D9E"/>
    <w:p w:rsidR="00753D9E" w:rsidRPr="005821D3" w:rsidRDefault="00753D9E" w:rsidP="00753D9E"/>
    <w:p w:rsidR="00753D9E" w:rsidRPr="005821D3" w:rsidRDefault="00753D9E" w:rsidP="00753D9E"/>
    <w:p w:rsidR="00753D9E" w:rsidRPr="005821D3" w:rsidRDefault="00753D9E" w:rsidP="00753D9E">
      <w:pPr>
        <w:rPr>
          <w:b/>
        </w:rPr>
      </w:pPr>
      <w:r w:rsidRPr="005821D3">
        <w:t xml:space="preserve"> Председатель Совета депутатов                                        С.А.Ширяев</w:t>
      </w:r>
    </w:p>
    <w:p w:rsidR="00753D9E" w:rsidRPr="00F97215" w:rsidRDefault="00753D9E" w:rsidP="00753D9E">
      <w:pPr>
        <w:rPr>
          <w:b/>
        </w:rPr>
      </w:pPr>
      <w:r>
        <w:rPr>
          <w:b/>
        </w:rPr>
        <w:t xml:space="preserve">    </w:t>
      </w:r>
    </w:p>
    <w:p w:rsidR="00753D9E" w:rsidRPr="009E0010" w:rsidRDefault="00753D9E" w:rsidP="00753D9E">
      <w:pPr>
        <w:ind w:right="-1" w:firstLine="709"/>
      </w:pPr>
      <w:r>
        <w:lastRenderedPageBreak/>
        <w:t xml:space="preserve"> </w:t>
      </w:r>
    </w:p>
    <w:p w:rsidR="00753D9E" w:rsidRDefault="00753D9E" w:rsidP="00753D9E">
      <w:pPr>
        <w:ind w:right="-1" w:firstLine="0"/>
      </w:pPr>
    </w:p>
    <w:p w:rsidR="00753D9E" w:rsidRDefault="00753D9E" w:rsidP="00753D9E">
      <w:pPr>
        <w:ind w:right="-1" w:firstLine="0"/>
      </w:pPr>
    </w:p>
    <w:p w:rsidR="00753D9E" w:rsidRPr="00FC19E9" w:rsidRDefault="00753D9E" w:rsidP="00753D9E">
      <w:pPr>
        <w:rPr>
          <w:caps/>
        </w:rPr>
      </w:pPr>
      <w:r w:rsidRPr="00B767B6">
        <w:rPr>
          <w:caps/>
        </w:rPr>
        <w:t xml:space="preserve">                                                            </w:t>
      </w:r>
      <w:r>
        <w:rPr>
          <w:caps/>
        </w:rPr>
        <w:t xml:space="preserve">               Приложение №1</w:t>
      </w:r>
    </w:p>
    <w:p w:rsidR="00753D9E" w:rsidRDefault="00753D9E" w:rsidP="00753D9E">
      <w:pPr>
        <w:ind w:left="5580" w:firstLine="0"/>
      </w:pPr>
      <w:r>
        <w:t xml:space="preserve">к </w:t>
      </w:r>
      <w:r w:rsidRPr="00B767B6">
        <w:t xml:space="preserve"> решению </w:t>
      </w:r>
      <w:r>
        <w:t xml:space="preserve"> Заводского сельского</w:t>
      </w:r>
    </w:p>
    <w:p w:rsidR="00753D9E" w:rsidRDefault="00753D9E" w:rsidP="00753D9E">
      <w:pPr>
        <w:ind w:left="5580" w:firstLine="0"/>
      </w:pPr>
      <w:r>
        <w:t xml:space="preserve">Совета депутатов </w:t>
      </w:r>
    </w:p>
    <w:p w:rsidR="00753D9E" w:rsidRPr="009D2EB2" w:rsidRDefault="00753D9E" w:rsidP="00753D9E">
      <w:pPr>
        <w:ind w:left="5580" w:firstLine="0"/>
        <w:rPr>
          <w:i/>
        </w:rPr>
      </w:pPr>
      <w:r>
        <w:t>от 25.12.2017г.№ 219</w:t>
      </w:r>
    </w:p>
    <w:p w:rsidR="00753D9E" w:rsidRDefault="00753D9E" w:rsidP="00753D9E">
      <w:pPr>
        <w:ind w:right="-1" w:firstLine="0"/>
      </w:pPr>
    </w:p>
    <w:p w:rsidR="00753D9E" w:rsidRDefault="00753D9E" w:rsidP="00753D9E"/>
    <w:p w:rsidR="00753D9E" w:rsidRPr="005821D3" w:rsidRDefault="00753D9E" w:rsidP="00753D9E">
      <w:pPr>
        <w:pStyle w:val="a4"/>
        <w:jc w:val="center"/>
        <w:rPr>
          <w:b/>
        </w:rPr>
      </w:pPr>
      <w:r w:rsidRPr="005821D3">
        <w:rPr>
          <w:b/>
        </w:rPr>
        <w:t>ПОЛОЖЕНИЕ</w:t>
      </w:r>
    </w:p>
    <w:p w:rsidR="00753D9E" w:rsidRPr="005821D3" w:rsidRDefault="00753D9E" w:rsidP="00753D9E">
      <w:pPr>
        <w:pStyle w:val="a4"/>
        <w:jc w:val="center"/>
        <w:rPr>
          <w:b/>
        </w:rPr>
      </w:pPr>
      <w:r w:rsidRPr="005821D3">
        <w:rPr>
          <w:b/>
        </w:rPr>
        <w:t>о пенсии за выслугу лет лицам, замещавшим выборные должности и должности муниципальной службы в органах местного самоуправления муниципального образования Заводской сельсовет</w:t>
      </w:r>
    </w:p>
    <w:p w:rsidR="00753D9E" w:rsidRPr="005821D3" w:rsidRDefault="00753D9E" w:rsidP="00753D9E">
      <w:pPr>
        <w:pStyle w:val="a4"/>
        <w:jc w:val="center"/>
        <w:rPr>
          <w:b/>
        </w:rPr>
      </w:pPr>
      <w:r w:rsidRPr="005821D3">
        <w:rPr>
          <w:b/>
        </w:rPr>
        <w:t>Троицкого района Алтайского края</w:t>
      </w:r>
    </w:p>
    <w:p w:rsidR="00753D9E" w:rsidRPr="005821D3" w:rsidRDefault="00753D9E" w:rsidP="00753D9E">
      <w:pPr>
        <w:pStyle w:val="a4"/>
      </w:pPr>
    </w:p>
    <w:p w:rsidR="00753D9E" w:rsidRPr="005821D3" w:rsidRDefault="00753D9E" w:rsidP="00753D9E">
      <w:pPr>
        <w:pStyle w:val="a4"/>
      </w:pPr>
      <w:r w:rsidRPr="005821D3">
        <w:t>Статья 1. Общие положения</w:t>
      </w:r>
    </w:p>
    <w:p w:rsidR="00753D9E" w:rsidRPr="005821D3" w:rsidRDefault="00753D9E" w:rsidP="00753D9E">
      <w:pPr>
        <w:pStyle w:val="a4"/>
      </w:pPr>
      <w:bookmarkStart w:id="1" w:name="sub_1"/>
      <w:bookmarkEnd w:id="0"/>
      <w:r w:rsidRPr="005821D3">
        <w:t xml:space="preserve">1. Настоящее Положение определяет порядок назначения, индексации и выплаты пенсии за выслугу лет лицам, получающим трудовую пенсию по старости (инвалидности) (далее – пенсия за выслугу лет) в соответствии с пенсионным законодательством Российской Федерации, замещавшим: </w:t>
      </w:r>
    </w:p>
    <w:p w:rsidR="00753D9E" w:rsidRPr="005821D3" w:rsidRDefault="00753D9E" w:rsidP="00753D9E">
      <w:pPr>
        <w:pStyle w:val="a4"/>
      </w:pPr>
      <w:r w:rsidRPr="005821D3">
        <w:t>1) выборные должности органов местного самоуправления на постоянной основе;</w:t>
      </w:r>
    </w:p>
    <w:p w:rsidR="00753D9E" w:rsidRPr="005821D3" w:rsidRDefault="00753D9E" w:rsidP="00753D9E">
      <w:pPr>
        <w:pStyle w:val="a4"/>
      </w:pPr>
      <w:r w:rsidRPr="005821D3">
        <w:t xml:space="preserve">2) должности муниципальной службы органов местного самоуправления; </w:t>
      </w:r>
    </w:p>
    <w:p w:rsidR="00753D9E" w:rsidRPr="005821D3" w:rsidRDefault="00753D9E" w:rsidP="00753D9E">
      <w:pPr>
        <w:pStyle w:val="a4"/>
      </w:pPr>
      <w:bookmarkStart w:id="2" w:name="sub_2"/>
      <w:bookmarkEnd w:id="1"/>
      <w:r w:rsidRPr="005821D3">
        <w:t>2.</w:t>
      </w:r>
      <w:bookmarkEnd w:id="2"/>
      <w:r w:rsidRPr="005821D3">
        <w:t xml:space="preserve"> Пенсия за выслугу лет устанавливается и выплачивается со дня подачи заявления и представления соответствующих документов, но не ранее дня следующего за днем увольнения с муниципальной службы при условии назначения лицу на день обращения  трудовой пенсии.</w:t>
      </w:r>
    </w:p>
    <w:p w:rsidR="00753D9E" w:rsidRPr="005821D3" w:rsidRDefault="00753D9E" w:rsidP="00753D9E">
      <w:pPr>
        <w:pStyle w:val="a4"/>
      </w:pPr>
      <w:bookmarkStart w:id="3" w:name="sub_4"/>
      <w:r w:rsidRPr="005821D3">
        <w:t>3. При наличии у лица, замещавшего две или более должности, предусмотренные частью 1 статьи 1 настоящего Положения пенсия за выслугу лет, назначается по выбору лица.</w:t>
      </w:r>
    </w:p>
    <w:p w:rsidR="00753D9E" w:rsidRPr="005821D3" w:rsidRDefault="00753D9E" w:rsidP="00753D9E">
      <w:pPr>
        <w:pStyle w:val="a4"/>
        <w:rPr>
          <w:kern w:val="28"/>
        </w:rPr>
      </w:pPr>
      <w:bookmarkStart w:id="4" w:name="sub_6"/>
      <w:bookmarkEnd w:id="3"/>
      <w:r w:rsidRPr="005821D3">
        <w:t xml:space="preserve">            4. </w:t>
      </w:r>
      <w:r w:rsidRPr="005821D3">
        <w:rPr>
          <w:kern w:val="28"/>
        </w:rPr>
        <w:t xml:space="preserve">Пенсия за выслугу лет  лицам, указанным п.1 Статьи 1 настоящего Положения  устанавливается в размере 5%  ежемесячного должностного оклада для лиц, замещавших выборную должность муниципальной службы. В размере 20% ежемесячного должностного оклада  для лиц, замещавших высшую и главную должности муниципальной службы. </w:t>
      </w:r>
    </w:p>
    <w:p w:rsidR="00753D9E" w:rsidRPr="005821D3" w:rsidRDefault="00753D9E" w:rsidP="00753D9E">
      <w:pPr>
        <w:pStyle w:val="a4"/>
      </w:pPr>
      <w:r w:rsidRPr="005821D3">
        <w:t xml:space="preserve">             5. Органы местного самоуправления имеют право корректировать правила исчисления выплат, исходя из имеющихся у них финансово-экономических возможностей.</w:t>
      </w:r>
    </w:p>
    <w:p w:rsidR="00753D9E" w:rsidRPr="005821D3" w:rsidRDefault="00753D9E" w:rsidP="00753D9E">
      <w:pPr>
        <w:pStyle w:val="a4"/>
      </w:pPr>
      <w:r w:rsidRPr="005821D3">
        <w:t xml:space="preserve">   6.</w:t>
      </w:r>
      <w:r w:rsidRPr="005821D3">
        <w:rPr>
          <w:color w:val="000000"/>
        </w:rPr>
        <w:t xml:space="preserve"> Пенсия за выслугу лет подлежит увеличению (пересчёту, индексации) в связи с повышением денежного оклада по замещавшейся гражданином должности муниципальной службы.</w:t>
      </w:r>
    </w:p>
    <w:p w:rsidR="00753D9E" w:rsidRPr="005821D3" w:rsidRDefault="00753D9E" w:rsidP="00753D9E">
      <w:pPr>
        <w:pStyle w:val="a4"/>
      </w:pPr>
    </w:p>
    <w:p w:rsidR="00753D9E" w:rsidRPr="005821D3" w:rsidRDefault="00753D9E" w:rsidP="00753D9E">
      <w:pPr>
        <w:pStyle w:val="a4"/>
      </w:pPr>
      <w:r w:rsidRPr="005821D3">
        <w:t>Максимальный размер пенсии за выслугу лет лиц, замещавших муниципальные должности, не может превышать максимальный размер пенсии за выслугу лет государственного гражданского служащего по соответствующей должности государственной гражданской службы.</w:t>
      </w:r>
    </w:p>
    <w:p w:rsidR="00753D9E" w:rsidRPr="005821D3" w:rsidRDefault="00753D9E" w:rsidP="00753D9E">
      <w:pPr>
        <w:pStyle w:val="a4"/>
      </w:pPr>
      <w:r w:rsidRPr="005821D3">
        <w:t>Минимальный размер  пенсии   за  выслугу  лет  не   может   быть   ниже   500 рублей.</w:t>
      </w:r>
      <w:bookmarkEnd w:id="4"/>
    </w:p>
    <w:p w:rsidR="00753D9E" w:rsidRPr="005821D3" w:rsidRDefault="00753D9E" w:rsidP="00753D9E">
      <w:pPr>
        <w:pStyle w:val="a4"/>
      </w:pPr>
    </w:p>
    <w:p w:rsidR="00753D9E" w:rsidRPr="005821D3" w:rsidRDefault="00753D9E" w:rsidP="00753D9E">
      <w:pPr>
        <w:pStyle w:val="a4"/>
      </w:pPr>
    </w:p>
    <w:p w:rsidR="00753D9E" w:rsidRPr="005821D3" w:rsidRDefault="00753D9E" w:rsidP="00753D9E">
      <w:pPr>
        <w:pStyle w:val="a4"/>
      </w:pPr>
      <w:r w:rsidRPr="005821D3">
        <w:t>Статья 2. Назначение пенсии за выслугу лет лицам, замещавшим муниципальные должности  и  должности муниципальной службы в органах местного самоуправления</w:t>
      </w:r>
    </w:p>
    <w:p w:rsidR="00753D9E" w:rsidRPr="005821D3" w:rsidRDefault="00753D9E" w:rsidP="00753D9E">
      <w:pPr>
        <w:pStyle w:val="a4"/>
      </w:pPr>
      <w:r w:rsidRPr="005821D3">
        <w:lastRenderedPageBreak/>
        <w:t>1.Главе сельсовета, работавшему на постоянной основе и замещавшему должность не менее двух  сроков полномочий, пенсия за выслугу лет устанавливается за счет местного бюджета в размере, установленном в соответствии пункта 4 статьи 1 настоящего положения, после назначения трудовой пенсии старости (инвалидности).</w:t>
      </w:r>
    </w:p>
    <w:p w:rsidR="00753D9E" w:rsidRPr="005821D3" w:rsidRDefault="00753D9E" w:rsidP="00753D9E">
      <w:pPr>
        <w:pStyle w:val="a4"/>
      </w:pPr>
      <w:bookmarkStart w:id="5" w:name="sub_12"/>
      <w:r w:rsidRPr="005821D3">
        <w:t xml:space="preserve">2. </w:t>
      </w:r>
      <w:bookmarkStart w:id="6" w:name="sub_126"/>
      <w:bookmarkEnd w:id="5"/>
      <w:r w:rsidRPr="005821D3">
        <w:t>Лицам, замещавшим иные должности муниципальной службы Заводского  сельсовета не менее 15 лет,  устанавливается пенсия за выслугу лет за счет средств соответствующего местного бюджета при увольнении с муниципальной службы по следующим основаниям:</w:t>
      </w:r>
    </w:p>
    <w:p w:rsidR="00753D9E" w:rsidRPr="005821D3" w:rsidRDefault="00753D9E" w:rsidP="00753D9E">
      <w:pPr>
        <w:pStyle w:val="a4"/>
      </w:pPr>
      <w:r w:rsidRPr="005821D3">
        <w:t>1) ликвидация органа местного самоуправления, а также сокращение численности или штата муниципальных служащих органов местного самоуправления;</w:t>
      </w:r>
    </w:p>
    <w:p w:rsidR="00753D9E" w:rsidRPr="005821D3" w:rsidRDefault="00753D9E" w:rsidP="00753D9E">
      <w:pPr>
        <w:pStyle w:val="a4"/>
      </w:pPr>
      <w:r w:rsidRPr="005821D3">
        <w:t>2) обнаружившееся несоответствие замещаемой должности муниципальной службы вследствие состояния здоровья, препятствующее продолжению муниципальной службы;</w:t>
      </w:r>
    </w:p>
    <w:p w:rsidR="00753D9E" w:rsidRPr="005821D3" w:rsidRDefault="00753D9E" w:rsidP="00753D9E">
      <w:pPr>
        <w:pStyle w:val="a4"/>
      </w:pPr>
      <w:r w:rsidRPr="005821D3">
        <w:t>3) истечение срока действия срочного трудового договора (контракта);</w:t>
      </w:r>
    </w:p>
    <w:p w:rsidR="00753D9E" w:rsidRPr="005821D3" w:rsidRDefault="00753D9E" w:rsidP="00753D9E">
      <w:pPr>
        <w:pStyle w:val="a4"/>
      </w:pPr>
      <w:r w:rsidRPr="005821D3">
        <w:t>4) достижение предельного возраста, установленного действующим законодательством для замещения должности муниципальной службы;</w:t>
      </w:r>
    </w:p>
    <w:p w:rsidR="00753D9E" w:rsidRPr="005821D3" w:rsidRDefault="00753D9E" w:rsidP="00753D9E">
      <w:pPr>
        <w:pStyle w:val="a4"/>
      </w:pPr>
      <w:r w:rsidRPr="005821D3">
        <w:tab/>
        <w:t>5) увольнение по собственному желанию.</w:t>
      </w:r>
    </w:p>
    <w:p w:rsidR="00753D9E" w:rsidRPr="005821D3" w:rsidRDefault="00753D9E" w:rsidP="00753D9E">
      <w:pPr>
        <w:pStyle w:val="a4"/>
      </w:pPr>
      <w:bookmarkStart w:id="7" w:name="sub_13"/>
      <w:bookmarkEnd w:id="6"/>
      <w:r w:rsidRPr="005821D3">
        <w:t>3. Исчисление стажа муниципальной службы для назначения пенсии за выслугу лет осуществляется по правилам, установленным для государственных гражданских служащих Алтайского края.</w:t>
      </w:r>
    </w:p>
    <w:p w:rsidR="00753D9E" w:rsidRPr="005821D3" w:rsidRDefault="00753D9E" w:rsidP="00753D9E">
      <w:pPr>
        <w:pStyle w:val="a4"/>
      </w:pPr>
      <w:bookmarkStart w:id="8" w:name="sub_14"/>
      <w:bookmarkEnd w:id="7"/>
      <w:r w:rsidRPr="005821D3">
        <w:t>4.</w:t>
      </w:r>
      <w:bookmarkStart w:id="9" w:name="sub_15"/>
      <w:bookmarkEnd w:id="8"/>
      <w:r w:rsidRPr="005821D3">
        <w:t xml:space="preserve"> Лицам, замещавшим должности муниципальной службы, назначается пенсия за выслугу лет при наличии стажа муниципальной службы не менее 15 лет в размере, установленном в соответствие с пунктом 4 статьи 1 настоящего положения.</w:t>
      </w:r>
    </w:p>
    <w:p w:rsidR="00753D9E" w:rsidRPr="005821D3" w:rsidRDefault="00753D9E" w:rsidP="00753D9E">
      <w:pPr>
        <w:pStyle w:val="a4"/>
      </w:pPr>
      <w:bookmarkStart w:id="10" w:name="sub_16"/>
      <w:bookmarkEnd w:id="9"/>
      <w:r w:rsidRPr="005821D3">
        <w:t xml:space="preserve">5. </w:t>
      </w:r>
      <w:bookmarkStart w:id="11" w:name="sub_17"/>
      <w:bookmarkEnd w:id="10"/>
      <w:r w:rsidRPr="005821D3">
        <w:t>При поступлении лица, получающего пенсию за выслугу лет, на государственную или муниципальную службу, выплата пенсии приостанавливается.</w:t>
      </w:r>
    </w:p>
    <w:p w:rsidR="00753D9E" w:rsidRPr="005821D3" w:rsidRDefault="00753D9E" w:rsidP="00753D9E">
      <w:pPr>
        <w:pStyle w:val="a4"/>
      </w:pPr>
    </w:p>
    <w:bookmarkEnd w:id="11"/>
    <w:p w:rsidR="00753D9E" w:rsidRPr="005821D3" w:rsidRDefault="00753D9E" w:rsidP="00753D9E">
      <w:pPr>
        <w:pStyle w:val="a4"/>
      </w:pPr>
      <w:r w:rsidRPr="005821D3">
        <w:t>Статья 3. Порядок оформления и представления документов для назначения пенсии за выслугу лет</w:t>
      </w:r>
    </w:p>
    <w:p w:rsidR="00753D9E" w:rsidRPr="005821D3" w:rsidRDefault="00753D9E" w:rsidP="00753D9E">
      <w:pPr>
        <w:pStyle w:val="a4"/>
      </w:pPr>
      <w:bookmarkStart w:id="12" w:name="sub_23"/>
      <w:r w:rsidRPr="005821D3">
        <w:t>1. Пенсия за выслугу лет назначается на основании письменного заявления установленного образца (приложение 1), которое подается главе  сельсовета.</w:t>
      </w:r>
    </w:p>
    <w:p w:rsidR="00753D9E" w:rsidRPr="005821D3" w:rsidRDefault="00753D9E" w:rsidP="00753D9E">
      <w:pPr>
        <w:pStyle w:val="a4"/>
      </w:pPr>
      <w:bookmarkStart w:id="13" w:name="sub_24"/>
      <w:bookmarkEnd w:id="12"/>
      <w:r w:rsidRPr="005821D3">
        <w:t>2. К заявлению о назначении пенсии за выслугу лет прилагаются:</w:t>
      </w:r>
    </w:p>
    <w:p w:rsidR="00753D9E" w:rsidRPr="005821D3" w:rsidRDefault="00753D9E" w:rsidP="00753D9E">
      <w:pPr>
        <w:pStyle w:val="a4"/>
      </w:pPr>
      <w:bookmarkStart w:id="14" w:name="sub_241"/>
      <w:bookmarkEnd w:id="13"/>
      <w:r w:rsidRPr="005821D3">
        <w:t>1) копия паспорта;</w:t>
      </w:r>
    </w:p>
    <w:p w:rsidR="00753D9E" w:rsidRPr="005821D3" w:rsidRDefault="00753D9E" w:rsidP="00753D9E">
      <w:pPr>
        <w:pStyle w:val="a4"/>
      </w:pPr>
      <w:bookmarkStart w:id="15" w:name="sub_242"/>
      <w:bookmarkEnd w:id="14"/>
      <w:r w:rsidRPr="005821D3">
        <w:t>2) сведения о регистрации по месту жительства;</w:t>
      </w:r>
    </w:p>
    <w:p w:rsidR="00753D9E" w:rsidRPr="005821D3" w:rsidRDefault="00753D9E" w:rsidP="00753D9E">
      <w:pPr>
        <w:pStyle w:val="a4"/>
      </w:pPr>
      <w:bookmarkStart w:id="16" w:name="sub_243"/>
      <w:bookmarkEnd w:id="15"/>
      <w:r w:rsidRPr="005821D3">
        <w:t>3) справка о размере назначенной трудовой пенсии по старости (инвалидности);</w:t>
      </w:r>
    </w:p>
    <w:p w:rsidR="00753D9E" w:rsidRPr="005821D3" w:rsidRDefault="00753D9E" w:rsidP="00753D9E">
      <w:pPr>
        <w:pStyle w:val="a4"/>
      </w:pPr>
      <w:bookmarkStart w:id="17" w:name="sub_245"/>
      <w:bookmarkEnd w:id="16"/>
      <w:r w:rsidRPr="005821D3">
        <w:t>4) копия распоряжения (приказа) об освобождении лица от должности, заверенная  соответствующим должностным лицом кадровой службы;</w:t>
      </w:r>
    </w:p>
    <w:p w:rsidR="00753D9E" w:rsidRPr="005821D3" w:rsidRDefault="00753D9E" w:rsidP="00753D9E">
      <w:pPr>
        <w:pStyle w:val="a4"/>
      </w:pPr>
      <w:bookmarkStart w:id="18" w:name="sub_246"/>
      <w:bookmarkEnd w:id="17"/>
      <w:r w:rsidRPr="005821D3">
        <w:t>5) справка администрации  Заводского сельсовета о муниципальном стаже заявителя (приложение 2).</w:t>
      </w:r>
    </w:p>
    <w:bookmarkEnd w:id="18"/>
    <w:p w:rsidR="00753D9E" w:rsidRPr="005821D3" w:rsidRDefault="00753D9E" w:rsidP="00753D9E">
      <w:pPr>
        <w:pStyle w:val="a4"/>
      </w:pPr>
      <w:r w:rsidRPr="005821D3">
        <w:t>При направлении заявления по почте, документы, указанные в пунктах1-5 части 2 настоящей статьи, предоставляются в виде нотариально заверенных копий.</w:t>
      </w:r>
    </w:p>
    <w:p w:rsidR="00753D9E" w:rsidRPr="005821D3" w:rsidRDefault="00753D9E" w:rsidP="00753D9E">
      <w:pPr>
        <w:pStyle w:val="a4"/>
      </w:pPr>
      <w:bookmarkStart w:id="19" w:name="sub_25"/>
      <w:r w:rsidRPr="005821D3">
        <w:t>3. При приеме заявления о назначении пенсии за выслугу лет, при наличии всех необходимых документов для ее установления администрация сельсовета, в котором заявитель замещал муниципальные должности и должности муниципальной службы до выхода на пенсию:</w:t>
      </w:r>
    </w:p>
    <w:bookmarkEnd w:id="19"/>
    <w:p w:rsidR="00753D9E" w:rsidRPr="005821D3" w:rsidRDefault="00753D9E" w:rsidP="00753D9E">
      <w:pPr>
        <w:pStyle w:val="a4"/>
      </w:pPr>
      <w:r w:rsidRPr="005821D3">
        <w:t>проверяет правильность оформления заявления и соответствие изложенных в нем сведений документу, удостоверяющему личность, и иным представленным документам;</w:t>
      </w:r>
    </w:p>
    <w:p w:rsidR="00753D9E" w:rsidRPr="005821D3" w:rsidRDefault="00753D9E" w:rsidP="00753D9E">
      <w:pPr>
        <w:pStyle w:val="a4"/>
      </w:pPr>
      <w:r w:rsidRPr="005821D3">
        <w:t>сличает подлинники документов с их копиями, удостоверяет их, фиксирует выявленные расхождения;</w:t>
      </w:r>
    </w:p>
    <w:p w:rsidR="00753D9E" w:rsidRPr="005821D3" w:rsidRDefault="00753D9E" w:rsidP="00753D9E">
      <w:pPr>
        <w:pStyle w:val="a4"/>
      </w:pPr>
      <w:r w:rsidRPr="005821D3">
        <w:t>регистрирует заявление и выдает расписку-уведомление, в которой указывается дата приема заявления.</w:t>
      </w:r>
    </w:p>
    <w:p w:rsidR="00753D9E" w:rsidRPr="005821D3" w:rsidRDefault="00753D9E" w:rsidP="00753D9E">
      <w:pPr>
        <w:pStyle w:val="a4"/>
      </w:pPr>
      <w:bookmarkStart w:id="20" w:name="sub_26"/>
      <w:r w:rsidRPr="005821D3">
        <w:t xml:space="preserve">4. Заявление о назначении пенсии за выслугу лет регистрируется в администрации сельсовета, в котором заявитель замещал должность муниципальной службы на момент </w:t>
      </w:r>
      <w:r w:rsidRPr="005821D3">
        <w:lastRenderedPageBreak/>
        <w:t>выхода на пенсию, в день его подачи и передается секретарю комиссии по рассмотрению вопросов установления пенсии за выслугу лет (далее по тексту - комиссия).</w:t>
      </w:r>
    </w:p>
    <w:bookmarkEnd w:id="20"/>
    <w:p w:rsidR="00753D9E" w:rsidRPr="005821D3" w:rsidRDefault="00753D9E" w:rsidP="00753D9E">
      <w:pPr>
        <w:pStyle w:val="a4"/>
      </w:pPr>
      <w:r w:rsidRPr="005821D3">
        <w:t xml:space="preserve"> При направлении заявления о назначении пенсии за выслугу лет по почте днем его подачи считается дата отправления на почтовом штемпеле.</w:t>
      </w:r>
    </w:p>
    <w:p w:rsidR="00753D9E" w:rsidRPr="005821D3" w:rsidRDefault="00753D9E" w:rsidP="00753D9E">
      <w:pPr>
        <w:pStyle w:val="a4"/>
      </w:pPr>
      <w:bookmarkStart w:id="21" w:name="sub_28"/>
      <w:r w:rsidRPr="005821D3">
        <w:t>5. Комиссия в течение 14 рабочих дней со дня поступления заявления об установлении пенсии за выслугу лет и других документов, указанных в части 2 настоящей статьи:</w:t>
      </w:r>
    </w:p>
    <w:p w:rsidR="00753D9E" w:rsidRPr="005821D3" w:rsidRDefault="00753D9E" w:rsidP="00753D9E">
      <w:pPr>
        <w:pStyle w:val="a4"/>
      </w:pPr>
      <w:bookmarkStart w:id="22" w:name="sub_27"/>
      <w:r w:rsidRPr="005821D3">
        <w:t>оформляет справку о должностях, периоды службы (работы) в которых включаются в стаж для назначения пенсии за выслугу лет;</w:t>
      </w:r>
    </w:p>
    <w:bookmarkEnd w:id="22"/>
    <w:p w:rsidR="00753D9E" w:rsidRPr="005821D3" w:rsidRDefault="00753D9E" w:rsidP="00753D9E">
      <w:pPr>
        <w:pStyle w:val="a4"/>
      </w:pPr>
      <w:r w:rsidRPr="005821D3">
        <w:t>рассматривает документы, выносит решение о назначении пенсии за выслугу лет, готовит проект распоряжения и направляет на подпись главе   сельсовета, в котором заявитель замещал должность муниципальной службы на момент выхода на пенсию.</w:t>
      </w:r>
    </w:p>
    <w:bookmarkEnd w:id="21"/>
    <w:p w:rsidR="00753D9E" w:rsidRPr="005821D3" w:rsidRDefault="00753D9E" w:rsidP="00753D9E">
      <w:pPr>
        <w:pStyle w:val="a4"/>
      </w:pPr>
      <w:r w:rsidRPr="005821D3">
        <w:t>6. После подписания распоряжения главой  сельсовета  оно направляется в бухгалтерию администрации сельсовета, в котором заявитель замещал должность муниципальной службы на момент выхода на пенсию, с приложением соответствующих документов.</w:t>
      </w:r>
    </w:p>
    <w:p w:rsidR="00753D9E" w:rsidRPr="005821D3" w:rsidRDefault="00753D9E" w:rsidP="00753D9E">
      <w:pPr>
        <w:pStyle w:val="a4"/>
      </w:pPr>
      <w:r w:rsidRPr="005821D3">
        <w:t>В случае отсутствия правовых оснований для установления лицу пенсии за выслугу лет комиссия выносит соответствующее решение об отказе в назначении доплаты к пенсии, пенсии за выслугу лет.</w:t>
      </w:r>
    </w:p>
    <w:p w:rsidR="00753D9E" w:rsidRPr="005821D3" w:rsidRDefault="00753D9E" w:rsidP="00753D9E">
      <w:pPr>
        <w:pStyle w:val="a4"/>
      </w:pPr>
      <w:r w:rsidRPr="005821D3">
        <w:t>О принятом решении секретарь комиссии сообщает заявителю в письменной форме в 5-дневный срок со дня принятия решения.</w:t>
      </w:r>
    </w:p>
    <w:p w:rsidR="00753D9E" w:rsidRPr="005821D3" w:rsidRDefault="00753D9E" w:rsidP="00753D9E">
      <w:pPr>
        <w:pStyle w:val="a4"/>
      </w:pPr>
      <w:bookmarkStart w:id="23" w:name="sub_33"/>
      <w:r w:rsidRPr="005821D3">
        <w:t xml:space="preserve">7. Пенсия за выслугу лет выплачивается </w:t>
      </w:r>
      <w:bookmarkEnd w:id="23"/>
      <w:r w:rsidRPr="005821D3">
        <w:t>администрацией сельсовета, в котором заявитель замещал должность муниципальной службы на момент выхода на пенсию.</w:t>
      </w:r>
    </w:p>
    <w:p w:rsidR="00753D9E" w:rsidRPr="005821D3" w:rsidRDefault="00753D9E" w:rsidP="00753D9E">
      <w:pPr>
        <w:pStyle w:val="a4"/>
      </w:pPr>
      <w:bookmarkStart w:id="24" w:name="sub_34"/>
      <w:r w:rsidRPr="005821D3">
        <w:t>8. Выплата пенсии за выслугу лет лицам, проживающим за пределами Алтайского края, не производится.</w:t>
      </w:r>
    </w:p>
    <w:p w:rsidR="00753D9E" w:rsidRPr="005821D3" w:rsidRDefault="00753D9E" w:rsidP="00753D9E">
      <w:pPr>
        <w:pStyle w:val="a4"/>
      </w:pPr>
      <w:bookmarkStart w:id="25" w:name="sub_35"/>
      <w:bookmarkEnd w:id="24"/>
      <w:r w:rsidRPr="005821D3">
        <w:t>9. Расходы по доставке и пересылке доплаты к пенсии, пенсии за выслугу лет осуществляются за счет средств администрации сельсовета.</w:t>
      </w:r>
    </w:p>
    <w:bookmarkEnd w:id="25"/>
    <w:p w:rsidR="00753D9E" w:rsidRPr="005821D3" w:rsidRDefault="00753D9E" w:rsidP="00753D9E">
      <w:pPr>
        <w:pStyle w:val="a4"/>
      </w:pPr>
    </w:p>
    <w:p w:rsidR="00753D9E" w:rsidRPr="005821D3" w:rsidRDefault="00753D9E" w:rsidP="00753D9E">
      <w:pPr>
        <w:pStyle w:val="a4"/>
      </w:pPr>
      <w:r w:rsidRPr="005821D3">
        <w:t>Статья 4. Порядок приостановления, возобновления и прекращения выплаты пенсии за выслугу лет</w:t>
      </w:r>
    </w:p>
    <w:p w:rsidR="00753D9E" w:rsidRPr="005821D3" w:rsidRDefault="00753D9E" w:rsidP="00753D9E">
      <w:pPr>
        <w:pStyle w:val="a4"/>
      </w:pPr>
      <w:bookmarkStart w:id="26" w:name="sub_36"/>
      <w:r w:rsidRPr="005821D3">
        <w:t>1. Выплата пенсии за выслугу лет приостанавливаются:</w:t>
      </w:r>
    </w:p>
    <w:p w:rsidR="00753D9E" w:rsidRPr="005821D3" w:rsidRDefault="00753D9E" w:rsidP="00753D9E">
      <w:pPr>
        <w:pStyle w:val="a4"/>
      </w:pPr>
      <w:r w:rsidRPr="005821D3">
        <w:t>1) на период замещения лицом государственных или муниципальных должностей, а та</w:t>
      </w:r>
      <w:bookmarkStart w:id="27" w:name="sub_361"/>
      <w:bookmarkEnd w:id="26"/>
      <w:r w:rsidRPr="005821D3">
        <w:t>кже на период нахождения на государственной или муниципальной службе;</w:t>
      </w:r>
    </w:p>
    <w:p w:rsidR="00753D9E" w:rsidRPr="005821D3" w:rsidRDefault="00753D9E" w:rsidP="00753D9E">
      <w:pPr>
        <w:pStyle w:val="a4"/>
      </w:pPr>
      <w:bookmarkStart w:id="28" w:name="sub_37"/>
      <w:bookmarkEnd w:id="27"/>
      <w:r w:rsidRPr="005821D3">
        <w:t>2. Лица, получающие пенсию за выслугу лет обязаны в 5-дневный срок сообщить в администрацию сельсовета, в котором заявитель замещал должность муниципальной службы на момент выхода на пенсию, осуществляющий начисление пенсии за выслугу лет, о наличии обстоятельств, являющихся основанием для приостановления выплаты пенсии за выслугу лет, а также об изменении постоянного места жительства.</w:t>
      </w:r>
    </w:p>
    <w:p w:rsidR="00753D9E" w:rsidRPr="005821D3" w:rsidRDefault="00753D9E" w:rsidP="00753D9E">
      <w:pPr>
        <w:pStyle w:val="a4"/>
      </w:pPr>
      <w:bookmarkStart w:id="29" w:name="sub_39"/>
      <w:bookmarkEnd w:id="28"/>
      <w:r w:rsidRPr="005821D3">
        <w:t>3. Выплата</w:t>
      </w:r>
      <w:bookmarkStart w:id="30" w:name="_GoBack"/>
      <w:bookmarkEnd w:id="30"/>
      <w:r w:rsidRPr="005821D3">
        <w:t xml:space="preserve"> пенсии за выслугу лет приостанавливается распоряжением администрации сельсовета с первого числа месяца, следующего за месяцем, в котором возникли соответствующие обстоятельства.</w:t>
      </w:r>
    </w:p>
    <w:p w:rsidR="00753D9E" w:rsidRPr="005821D3" w:rsidRDefault="00753D9E" w:rsidP="00753D9E">
      <w:pPr>
        <w:pStyle w:val="a4"/>
      </w:pPr>
      <w:bookmarkStart w:id="31" w:name="sub_40"/>
      <w:bookmarkEnd w:id="29"/>
      <w:r w:rsidRPr="005821D3">
        <w:t>4. Возобновление выплаты пенсии за выслугу лет</w:t>
      </w:r>
      <w:bookmarkStart w:id="32" w:name="sub_41"/>
      <w:bookmarkEnd w:id="31"/>
      <w:r w:rsidRPr="005821D3">
        <w:t xml:space="preserve"> осуществляется распоряжением администрации сельсовета в 14-дневный срок со дня поступления заявления о возобновлении выплаты пенсии за выслугу лет.</w:t>
      </w:r>
    </w:p>
    <w:p w:rsidR="00753D9E" w:rsidRPr="005821D3" w:rsidRDefault="00753D9E" w:rsidP="00753D9E">
      <w:pPr>
        <w:pStyle w:val="a4"/>
      </w:pPr>
      <w:bookmarkStart w:id="33" w:name="sub_43"/>
      <w:bookmarkEnd w:id="32"/>
      <w:r w:rsidRPr="005821D3">
        <w:t>5. Выплата пенсии за выслугу лет прекращается:</w:t>
      </w:r>
    </w:p>
    <w:p w:rsidR="00753D9E" w:rsidRPr="005821D3" w:rsidRDefault="00753D9E" w:rsidP="00753D9E">
      <w:pPr>
        <w:pStyle w:val="a4"/>
      </w:pPr>
      <w:bookmarkStart w:id="34" w:name="sub_431"/>
      <w:bookmarkEnd w:id="33"/>
      <w:r w:rsidRPr="005821D3">
        <w:t>1) в случае смерти лица;</w:t>
      </w:r>
    </w:p>
    <w:p w:rsidR="00753D9E" w:rsidRPr="005821D3" w:rsidRDefault="00753D9E" w:rsidP="00753D9E">
      <w:pPr>
        <w:pStyle w:val="a4"/>
      </w:pPr>
      <w:bookmarkStart w:id="35" w:name="sub_432"/>
      <w:bookmarkEnd w:id="34"/>
      <w:r w:rsidRPr="005821D3">
        <w:t>2) в случае лишения лица свободы по приговору суда;</w:t>
      </w:r>
    </w:p>
    <w:p w:rsidR="00753D9E" w:rsidRPr="005821D3" w:rsidRDefault="00753D9E" w:rsidP="00753D9E">
      <w:pPr>
        <w:pStyle w:val="a4"/>
      </w:pPr>
      <w:bookmarkStart w:id="36" w:name="sub_433"/>
      <w:bookmarkEnd w:id="35"/>
      <w:r w:rsidRPr="005821D3">
        <w:t>3) в случае признания лица в установленном порядке умершим или безвестно отсутствующим;</w:t>
      </w:r>
    </w:p>
    <w:p w:rsidR="00753D9E" w:rsidRPr="005821D3" w:rsidRDefault="00753D9E" w:rsidP="00753D9E">
      <w:pPr>
        <w:pStyle w:val="a4"/>
      </w:pPr>
      <w:bookmarkStart w:id="37" w:name="sub_434"/>
      <w:bookmarkEnd w:id="36"/>
      <w:r w:rsidRPr="005821D3">
        <w:t xml:space="preserve">4) в случае назначения лицу, получающему пенсию за выслугу лет, ежемесячного пожизненного содержания или дополнительного пожизненного ежемесячного </w:t>
      </w:r>
      <w:r w:rsidRPr="005821D3">
        <w:lastRenderedPageBreak/>
        <w:t>материального обеспечения в соответствии с законодательством Российской Федерации и субъектов Российской Федерации или актами других органов местного самоуправления по тем же основаниям, которые предусмотрены настоящим Положением.</w:t>
      </w:r>
    </w:p>
    <w:p w:rsidR="00753D9E" w:rsidRPr="005821D3" w:rsidRDefault="00753D9E" w:rsidP="00753D9E">
      <w:pPr>
        <w:pStyle w:val="a4"/>
      </w:pPr>
      <w:bookmarkStart w:id="38" w:name="sub_45"/>
      <w:bookmarkEnd w:id="37"/>
      <w:r w:rsidRPr="005821D3">
        <w:t xml:space="preserve">6. Выплата пенсии за выслугу лет прекращается с месяца, следующего за месяцем, в котором наступили обстоятельства, указанные в пунктах 1-4 части 5 настоящей статьи на основании </w:t>
      </w:r>
      <w:bookmarkStart w:id="39" w:name="sub_46"/>
      <w:bookmarkEnd w:id="38"/>
      <w:r w:rsidRPr="005821D3">
        <w:t>распоряжения администрации сельсовета</w:t>
      </w:r>
    </w:p>
    <w:p w:rsidR="00753D9E" w:rsidRPr="005821D3" w:rsidRDefault="00753D9E" w:rsidP="00753D9E">
      <w:pPr>
        <w:pStyle w:val="a4"/>
      </w:pPr>
      <w:bookmarkStart w:id="40" w:name="sub_47"/>
      <w:bookmarkEnd w:id="39"/>
      <w:r w:rsidRPr="005821D3">
        <w:t>7. Суммы пенсии за выслугу лет, излишне выплаченные лицу вследствие неисполнения им обязанностей, установленных настоящим Положением, а также иного злоупотребления этого лица, возмещаются им в добровольном порядке в срок, установленный администрацией сельсовета, а в случае его несогласия взыскиваются в судебном порядке.</w:t>
      </w:r>
    </w:p>
    <w:p w:rsidR="00753D9E" w:rsidRPr="005821D3" w:rsidRDefault="00753D9E" w:rsidP="00753D9E">
      <w:pPr>
        <w:pStyle w:val="a4"/>
      </w:pPr>
      <w:r w:rsidRPr="005821D3">
        <w:t>8. Пенсия за выслугу лет не выплачивается в период прохождения муниципальной службы. При последующем увольнении с муниципальной службы или освобождении от должностей муниципальной службы выплата пенсии за выслугу лет возобновляется со дня, следующего за днем увольнения с указанной службы или освобождения от указанных должностей гражданина, обратившегося с заявлением о ее возобновлении.</w:t>
      </w:r>
    </w:p>
    <w:bookmarkEnd w:id="40"/>
    <w:p w:rsidR="00753D9E" w:rsidRPr="005821D3" w:rsidRDefault="00753D9E" w:rsidP="00753D9E">
      <w:pPr>
        <w:pStyle w:val="a4"/>
      </w:pPr>
    </w:p>
    <w:p w:rsidR="00753D9E" w:rsidRPr="005821D3" w:rsidRDefault="00753D9E" w:rsidP="00753D9E">
      <w:pPr>
        <w:pStyle w:val="a4"/>
      </w:pPr>
      <w:r w:rsidRPr="005821D3">
        <w:t>Статья 5. Порядок формирования отчетности по расходам на выплату ежемесячной пенсии за выслугу лет</w:t>
      </w:r>
    </w:p>
    <w:p w:rsidR="00753D9E" w:rsidRPr="005821D3" w:rsidRDefault="00753D9E" w:rsidP="00753D9E">
      <w:pPr>
        <w:pStyle w:val="a4"/>
      </w:pPr>
      <w:bookmarkStart w:id="41" w:name="sub_56"/>
      <w:r w:rsidRPr="005821D3">
        <w:t xml:space="preserve"> 1.  Финансовое обеспечение выплаты пенсии за выслугу лет осуществляется за счет и в пределах средств, предусмотренных в бюджете на соответствующий финансовый год.</w:t>
      </w:r>
    </w:p>
    <w:p w:rsidR="00753D9E" w:rsidRPr="005821D3" w:rsidRDefault="00753D9E" w:rsidP="00753D9E">
      <w:pPr>
        <w:pStyle w:val="a4"/>
      </w:pPr>
      <w:r w:rsidRPr="005821D3">
        <w:t>При отсутствии средств, предусмотренных в бюджете на соответствующий финансовый год, выплата пенсии за выслугу лет прекращается, либо выплата пенсии за выслугу лет производится в меньших размерах, предусмотренных частью 4 статьи 1 настоящего Положения, о чем выносится отдельное соответствующее решение Заводским сельским Советом депутатов вместе с принятием решения о бюджете  на соответствующий финансовый год.</w:t>
      </w:r>
    </w:p>
    <w:p w:rsidR="00753D9E" w:rsidRPr="005821D3" w:rsidRDefault="00753D9E" w:rsidP="00753D9E">
      <w:pPr>
        <w:pStyle w:val="a4"/>
      </w:pPr>
      <w:r w:rsidRPr="005821D3">
        <w:t xml:space="preserve">           О принятом решении получателям пенсии за выслугу лет сообщается в течении 5 дней, после вступления соответствующего решения в силу.</w:t>
      </w:r>
    </w:p>
    <w:p w:rsidR="00753D9E" w:rsidRPr="005821D3" w:rsidRDefault="00753D9E" w:rsidP="00753D9E">
      <w:pPr>
        <w:pStyle w:val="a4"/>
      </w:pPr>
      <w:bookmarkStart w:id="42" w:name="sub_59"/>
      <w:bookmarkEnd w:id="41"/>
      <w:r w:rsidRPr="005821D3">
        <w:t>2. Выплата, пенсии за выслугу лет осуществляется через организации федеральной почтовой связи либо путем зачисления сумм на счета граждан в учреждениях банка.</w:t>
      </w:r>
      <w:bookmarkStart w:id="43" w:name="sub_61"/>
      <w:bookmarkEnd w:id="42"/>
    </w:p>
    <w:p w:rsidR="00753D9E" w:rsidRPr="005821D3" w:rsidRDefault="00753D9E" w:rsidP="00753D9E">
      <w:pPr>
        <w:pStyle w:val="a4"/>
      </w:pPr>
      <w:r w:rsidRPr="005821D3">
        <w:t>3. Отчетность по выплате пенсии за выслугу лет входит в состав отчетности по исполнению  бюджета поселения  и представляется в установленные законом сроки.</w:t>
      </w:r>
      <w:bookmarkEnd w:id="43"/>
    </w:p>
    <w:p w:rsidR="00753D9E" w:rsidRDefault="00753D9E" w:rsidP="00753D9E">
      <w:pPr>
        <w:ind w:right="-1" w:firstLine="709"/>
      </w:pPr>
    </w:p>
    <w:p w:rsidR="00753D9E" w:rsidRDefault="00753D9E" w:rsidP="00753D9E">
      <w:pPr>
        <w:ind w:right="-1" w:firstLine="709"/>
      </w:pPr>
    </w:p>
    <w:p w:rsidR="00753D9E" w:rsidRDefault="00753D9E" w:rsidP="00753D9E">
      <w:pPr>
        <w:ind w:right="-1" w:firstLine="709"/>
      </w:pPr>
    </w:p>
    <w:p w:rsidR="00753D9E" w:rsidRDefault="00753D9E" w:rsidP="00753D9E">
      <w:pPr>
        <w:ind w:right="-1" w:firstLine="709"/>
      </w:pPr>
    </w:p>
    <w:p w:rsidR="00753D9E" w:rsidRDefault="00753D9E" w:rsidP="00753D9E">
      <w:pPr>
        <w:ind w:right="-1" w:firstLine="709"/>
      </w:pPr>
    </w:p>
    <w:p w:rsidR="00753D9E" w:rsidRDefault="00753D9E" w:rsidP="00753D9E">
      <w:pPr>
        <w:ind w:right="-1" w:firstLine="0"/>
      </w:pPr>
    </w:p>
    <w:p w:rsidR="00753D9E" w:rsidRDefault="00753D9E" w:rsidP="00753D9E">
      <w:pPr>
        <w:ind w:right="-1" w:firstLine="0"/>
      </w:pPr>
    </w:p>
    <w:p w:rsidR="00753D9E" w:rsidRDefault="00753D9E" w:rsidP="00753D9E">
      <w:pPr>
        <w:ind w:right="-1" w:firstLine="0"/>
      </w:pPr>
    </w:p>
    <w:p w:rsidR="00753D9E" w:rsidRDefault="00753D9E" w:rsidP="00753D9E">
      <w:pPr>
        <w:ind w:right="-1" w:firstLine="0"/>
      </w:pPr>
    </w:p>
    <w:p w:rsidR="00753D9E" w:rsidRDefault="00753D9E" w:rsidP="00753D9E">
      <w:pPr>
        <w:ind w:right="-1" w:firstLine="0"/>
      </w:pPr>
    </w:p>
    <w:p w:rsidR="00753D9E" w:rsidRDefault="00753D9E" w:rsidP="00753D9E">
      <w:pPr>
        <w:ind w:right="-1" w:firstLine="0"/>
      </w:pPr>
    </w:p>
    <w:p w:rsidR="00753D9E" w:rsidRDefault="00753D9E" w:rsidP="00753D9E">
      <w:pPr>
        <w:shd w:val="clear" w:color="auto" w:fill="FFFFFF"/>
        <w:ind w:firstLine="709"/>
      </w:pPr>
    </w:p>
    <w:p w:rsidR="00753D9E" w:rsidRDefault="00753D9E" w:rsidP="00753D9E">
      <w:pPr>
        <w:rPr>
          <w:caps/>
        </w:rPr>
      </w:pPr>
      <w:r w:rsidRPr="00B767B6">
        <w:rPr>
          <w:caps/>
        </w:rPr>
        <w:t xml:space="preserve">                                                            </w:t>
      </w:r>
      <w:r>
        <w:rPr>
          <w:caps/>
        </w:rPr>
        <w:t xml:space="preserve">              </w:t>
      </w:r>
    </w:p>
    <w:p w:rsidR="00753D9E" w:rsidRDefault="00753D9E" w:rsidP="00753D9E">
      <w:pPr>
        <w:rPr>
          <w:caps/>
        </w:rPr>
      </w:pPr>
    </w:p>
    <w:p w:rsidR="00753D9E" w:rsidRDefault="00753D9E" w:rsidP="00753D9E">
      <w:pPr>
        <w:rPr>
          <w:caps/>
        </w:rPr>
      </w:pPr>
    </w:p>
    <w:p w:rsidR="00753D9E" w:rsidRDefault="00753D9E" w:rsidP="00753D9E">
      <w:pPr>
        <w:rPr>
          <w:caps/>
        </w:rPr>
      </w:pPr>
    </w:p>
    <w:p w:rsidR="00753D9E" w:rsidRPr="00FC19E9" w:rsidRDefault="00753D9E" w:rsidP="00753D9E">
      <w:pPr>
        <w:rPr>
          <w:caps/>
        </w:rPr>
      </w:pPr>
      <w:r>
        <w:rPr>
          <w:caps/>
        </w:rPr>
        <w:lastRenderedPageBreak/>
        <w:t xml:space="preserve">                                                                           Приложение №2</w:t>
      </w:r>
    </w:p>
    <w:p w:rsidR="00753D9E" w:rsidRDefault="00753D9E" w:rsidP="00753D9E">
      <w:pPr>
        <w:ind w:left="5580" w:firstLine="0"/>
      </w:pPr>
      <w:r>
        <w:t>к  Положению о пенсионном обеспечении муниципальных служащих муниципального образования  Заводской сельсовет</w:t>
      </w:r>
    </w:p>
    <w:p w:rsidR="00753D9E" w:rsidRDefault="00753D9E" w:rsidP="00753D9E">
      <w:pPr>
        <w:ind w:left="5580" w:firstLine="0"/>
      </w:pPr>
      <w:r>
        <w:t>Троицкого района Алтайского края</w:t>
      </w:r>
    </w:p>
    <w:p w:rsidR="00753D9E" w:rsidRDefault="00753D9E" w:rsidP="00753D9E">
      <w:pPr>
        <w:ind w:left="5580" w:firstLine="0"/>
      </w:pPr>
    </w:p>
    <w:p w:rsidR="00753D9E" w:rsidRDefault="00753D9E" w:rsidP="00753D9E">
      <w:pPr>
        <w:ind w:left="5580" w:firstLine="0"/>
      </w:pPr>
      <w:r>
        <w:t>В Администрацию Заводского сельсовета Троицкого района Алтайского края</w:t>
      </w:r>
    </w:p>
    <w:p w:rsidR="00753D9E" w:rsidRDefault="00753D9E" w:rsidP="00753D9E">
      <w:pPr>
        <w:ind w:left="5580" w:firstLine="0"/>
      </w:pPr>
      <w:r>
        <w:t>______________________________</w:t>
      </w:r>
    </w:p>
    <w:p w:rsidR="00753D9E" w:rsidRDefault="00753D9E" w:rsidP="00753D9E">
      <w:pPr>
        <w:ind w:left="5580" w:firstLine="0"/>
      </w:pPr>
      <w:r>
        <w:t xml:space="preserve">    </w:t>
      </w:r>
      <w:r w:rsidRPr="00F00758">
        <w:t>(</w:t>
      </w:r>
      <w:r>
        <w:t xml:space="preserve"> ф.и.о. руководителя)</w:t>
      </w:r>
    </w:p>
    <w:p w:rsidR="00753D9E" w:rsidRDefault="00753D9E" w:rsidP="00753D9E">
      <w:pPr>
        <w:ind w:left="5580" w:firstLine="0"/>
      </w:pPr>
    </w:p>
    <w:p w:rsidR="00753D9E" w:rsidRDefault="00753D9E" w:rsidP="00753D9E">
      <w:pPr>
        <w:ind w:left="5580" w:firstLine="0"/>
      </w:pPr>
      <w:r>
        <w:t>От____________________________</w:t>
      </w:r>
    </w:p>
    <w:p w:rsidR="00753D9E" w:rsidRDefault="00753D9E" w:rsidP="00753D9E">
      <w:pPr>
        <w:ind w:left="5580" w:firstLine="0"/>
      </w:pPr>
      <w:r>
        <w:t xml:space="preserve">    (ф.и.о. заявителя)</w:t>
      </w:r>
    </w:p>
    <w:p w:rsidR="00753D9E" w:rsidRDefault="00753D9E" w:rsidP="00753D9E">
      <w:pPr>
        <w:ind w:left="5580" w:firstLine="0"/>
      </w:pPr>
      <w:r>
        <w:t>______________________________</w:t>
      </w:r>
    </w:p>
    <w:p w:rsidR="00753D9E" w:rsidRDefault="00753D9E" w:rsidP="00753D9E">
      <w:pPr>
        <w:ind w:left="5580" w:firstLine="0"/>
      </w:pPr>
      <w:r>
        <w:t>(должность, ранее занимаемая заявителем)</w:t>
      </w:r>
    </w:p>
    <w:p w:rsidR="00753D9E" w:rsidRDefault="00753D9E" w:rsidP="00753D9E">
      <w:pPr>
        <w:ind w:left="5580" w:firstLine="0"/>
      </w:pPr>
      <w:r>
        <w:t>Домашний адрес________________</w:t>
      </w:r>
    </w:p>
    <w:p w:rsidR="00753D9E" w:rsidRDefault="00753D9E" w:rsidP="00753D9E">
      <w:pPr>
        <w:ind w:left="5580" w:firstLine="0"/>
      </w:pPr>
      <w:r>
        <w:t>_______________________________</w:t>
      </w:r>
    </w:p>
    <w:p w:rsidR="00753D9E" w:rsidRDefault="00753D9E" w:rsidP="00753D9E">
      <w:pPr>
        <w:ind w:left="5580" w:firstLine="0"/>
      </w:pPr>
      <w:r>
        <w:t>Телефон_______________________паспорт________________________</w:t>
      </w:r>
    </w:p>
    <w:p w:rsidR="00753D9E" w:rsidRDefault="00753D9E" w:rsidP="00753D9E">
      <w:pPr>
        <w:ind w:left="5580" w:firstLine="0"/>
      </w:pPr>
      <w:r>
        <w:t xml:space="preserve">               (серия,номер)</w:t>
      </w:r>
    </w:p>
    <w:p w:rsidR="00753D9E" w:rsidRDefault="00753D9E" w:rsidP="00753D9E">
      <w:pPr>
        <w:ind w:left="5580" w:firstLine="0"/>
      </w:pPr>
      <w:r>
        <w:t>_______________________________</w:t>
      </w:r>
    </w:p>
    <w:p w:rsidR="00753D9E" w:rsidRDefault="00753D9E" w:rsidP="00753D9E">
      <w:pPr>
        <w:ind w:left="5580" w:firstLine="0"/>
      </w:pPr>
      <w:r>
        <w:t>(выдан кем,когда)</w:t>
      </w:r>
    </w:p>
    <w:p w:rsidR="00753D9E" w:rsidRPr="00904F45" w:rsidRDefault="00753D9E" w:rsidP="00753D9E">
      <w:pPr>
        <w:ind w:left="5580" w:firstLine="0"/>
      </w:pPr>
      <w:r>
        <w:t>Дата рождения___________________</w:t>
      </w:r>
    </w:p>
    <w:p w:rsidR="00753D9E" w:rsidRPr="00904F45" w:rsidRDefault="00753D9E" w:rsidP="00753D9E">
      <w:pPr>
        <w:shd w:val="clear" w:color="auto" w:fill="FFFFFF"/>
        <w:jc w:val="left"/>
      </w:pPr>
    </w:p>
    <w:p w:rsidR="00753D9E" w:rsidRPr="00904F45" w:rsidRDefault="00753D9E" w:rsidP="00753D9E">
      <w:pPr>
        <w:shd w:val="clear" w:color="auto" w:fill="FFFFFF"/>
        <w:ind w:firstLine="709"/>
        <w:jc w:val="center"/>
      </w:pPr>
      <w:r w:rsidRPr="00904F45">
        <w:rPr>
          <w:b/>
          <w:bCs/>
        </w:rPr>
        <w:t>ЗАЯВЛЕНИЕ</w:t>
      </w:r>
    </w:p>
    <w:p w:rsidR="00753D9E" w:rsidRPr="00904F45" w:rsidRDefault="00753D9E" w:rsidP="00753D9E">
      <w:pPr>
        <w:shd w:val="clear" w:color="auto" w:fill="FFFFFF"/>
        <w:ind w:firstLine="0"/>
      </w:pPr>
      <w:r w:rsidRPr="00904F45">
        <w:t> </w:t>
      </w:r>
    </w:p>
    <w:p w:rsidR="00753D9E" w:rsidRPr="00E311D2" w:rsidRDefault="00753D9E" w:rsidP="00753D9E">
      <w:pPr>
        <w:ind w:right="-1" w:firstLine="709"/>
      </w:pPr>
      <w:r w:rsidRPr="00904F45">
        <w:t>В соответствии с Законом Алтайского края</w:t>
      </w:r>
      <w:r w:rsidRPr="00904F45">
        <w:rPr>
          <w:rStyle w:val="apple-converted-space"/>
        </w:rPr>
        <w:t> </w:t>
      </w:r>
      <w:hyperlink r:id="rId6" w:history="1">
        <w:r w:rsidRPr="00672242">
          <w:rPr>
            <w:rStyle w:val="a3"/>
            <w:color w:val="auto"/>
          </w:rPr>
          <w:t>от 07.12.2007 № 134-ЗС</w:t>
        </w:r>
      </w:hyperlink>
      <w:r w:rsidRPr="00904F45">
        <w:rPr>
          <w:rStyle w:val="apple-converted-space"/>
        </w:rPr>
        <w:t> </w:t>
      </w:r>
      <w:r w:rsidRPr="00904F45">
        <w:t>"О муниципальной службе в Алтайском крае" и на</w:t>
      </w:r>
      <w:r>
        <w:t xml:space="preserve"> основании решения Заводского</w:t>
      </w:r>
      <w:r w:rsidRPr="00904F45">
        <w:t xml:space="preserve"> сельского Совета депутатов от </w:t>
      </w:r>
      <w:r>
        <w:t>03.03.2016 года № 151</w:t>
      </w:r>
      <w:r w:rsidRPr="00904F45">
        <w:t xml:space="preserve"> "Об утверждении </w:t>
      </w:r>
      <w:r w:rsidRPr="00E311D2">
        <w:t>Положения</w:t>
      </w:r>
    </w:p>
    <w:p w:rsidR="00753D9E" w:rsidRPr="00E311D2" w:rsidRDefault="00753D9E" w:rsidP="00753D9E">
      <w:pPr>
        <w:ind w:right="-1" w:firstLine="0"/>
      </w:pPr>
      <w:r w:rsidRPr="00E311D2">
        <w:t>о пенсии за выслугу лет лицам, замещавшим выборные должности и должности муниципальной службы в органах местного самоуправления муницип</w:t>
      </w:r>
      <w:r>
        <w:t>ального образования Заводской</w:t>
      </w:r>
      <w:r w:rsidRPr="00E311D2">
        <w:t xml:space="preserve"> сельсовет Троицкого района Алтайского края</w:t>
      </w:r>
      <w:r w:rsidRPr="00904F45">
        <w:t>" прошу установить мне пенсию за выслугу лет как муниципальному служащему Троицкого района.</w:t>
      </w:r>
    </w:p>
    <w:p w:rsidR="00753D9E" w:rsidRPr="00904F45" w:rsidRDefault="00753D9E" w:rsidP="00753D9E">
      <w:pPr>
        <w:shd w:val="clear" w:color="auto" w:fill="FFFFFF"/>
        <w:ind w:firstLine="720"/>
      </w:pPr>
      <w:r w:rsidRPr="00904F45">
        <w:t>Государственную пенсию _____________________________ получаю в</w:t>
      </w:r>
    </w:p>
    <w:p w:rsidR="00753D9E" w:rsidRPr="00904F45" w:rsidRDefault="00753D9E" w:rsidP="00753D9E">
      <w:pPr>
        <w:shd w:val="clear" w:color="auto" w:fill="FFFFFF"/>
        <w:ind w:firstLine="720"/>
      </w:pPr>
      <w:r w:rsidRPr="00904F45">
        <w:t xml:space="preserve">                                                                   (вид пенсии)</w:t>
      </w:r>
    </w:p>
    <w:p w:rsidR="00753D9E" w:rsidRPr="00904F45" w:rsidRDefault="00753D9E" w:rsidP="00753D9E">
      <w:pPr>
        <w:shd w:val="clear" w:color="auto" w:fill="FFFFFF"/>
        <w:ind w:firstLine="0"/>
      </w:pPr>
      <w:r w:rsidRPr="00904F45">
        <w:t xml:space="preserve">      __</w:t>
      </w:r>
      <w:r>
        <w:t>______</w:t>
      </w:r>
      <w:r w:rsidRPr="00904F45">
        <w:t>_____________________________________________________________</w:t>
      </w:r>
    </w:p>
    <w:p w:rsidR="00753D9E" w:rsidRPr="00904F45" w:rsidRDefault="00753D9E" w:rsidP="00753D9E">
      <w:pPr>
        <w:shd w:val="clear" w:color="auto" w:fill="FFFFFF"/>
        <w:ind w:firstLine="720"/>
      </w:pPr>
      <w:r w:rsidRPr="00904F45">
        <w:t> (наименование органа, назначающего государственную пенсию)</w:t>
      </w:r>
    </w:p>
    <w:p w:rsidR="00753D9E" w:rsidRPr="00904F45" w:rsidRDefault="00753D9E" w:rsidP="00753D9E">
      <w:pPr>
        <w:shd w:val="clear" w:color="auto" w:fill="FFFFFF"/>
        <w:ind w:firstLine="709"/>
      </w:pPr>
      <w:r w:rsidRPr="00904F45">
        <w:t>В настоящее время не работаю.</w:t>
      </w:r>
    </w:p>
    <w:p w:rsidR="00753D9E" w:rsidRPr="00904F45" w:rsidRDefault="00753D9E" w:rsidP="00753D9E">
      <w:pPr>
        <w:shd w:val="clear" w:color="auto" w:fill="FFFFFF"/>
        <w:ind w:firstLine="709"/>
      </w:pPr>
      <w:r w:rsidRPr="00904F45">
        <w:t>При замещении вновь муниципальной или иной должности, осуществлении предпринимательской деятельности, выезде для постоянного проживания за пределы района обязуюсь в 5-дневный срок сообщить об этом в Управление социальной защите населения по Троицкому району.</w:t>
      </w:r>
    </w:p>
    <w:p w:rsidR="00753D9E" w:rsidRPr="00904F45" w:rsidRDefault="00753D9E" w:rsidP="00753D9E">
      <w:pPr>
        <w:shd w:val="clear" w:color="auto" w:fill="FFFFFF"/>
        <w:ind w:firstLine="709"/>
      </w:pPr>
      <w:r w:rsidRPr="00904F45">
        <w:t> </w:t>
      </w:r>
    </w:p>
    <w:p w:rsidR="00753D9E" w:rsidRPr="00904F45" w:rsidRDefault="00753D9E" w:rsidP="00753D9E">
      <w:pPr>
        <w:shd w:val="clear" w:color="auto" w:fill="FFFFFF"/>
        <w:ind w:firstLine="709"/>
      </w:pPr>
      <w:r w:rsidRPr="00904F45">
        <w:t>"____" _______________ 20___ г.</w:t>
      </w:r>
      <w:r w:rsidRPr="00904F45">
        <w:rPr>
          <w:rStyle w:val="apple-converted-space"/>
        </w:rPr>
        <w:t> </w:t>
      </w:r>
      <w:r w:rsidRPr="00904F45">
        <w:t>                  </w:t>
      </w:r>
      <w:r w:rsidRPr="00904F45">
        <w:rPr>
          <w:rStyle w:val="apple-converted-space"/>
        </w:rPr>
        <w:t> _________________________</w:t>
      </w:r>
    </w:p>
    <w:p w:rsidR="00753D9E" w:rsidRPr="00904F45" w:rsidRDefault="00753D9E" w:rsidP="00753D9E">
      <w:pPr>
        <w:shd w:val="clear" w:color="auto" w:fill="FFFFFF"/>
        <w:ind w:firstLine="709"/>
      </w:pPr>
      <w:r w:rsidRPr="00904F45">
        <w:t>                                                                                       (Подпись заявителя)</w:t>
      </w:r>
    </w:p>
    <w:p w:rsidR="00753D9E" w:rsidRPr="00904F45" w:rsidRDefault="00753D9E" w:rsidP="00753D9E">
      <w:pPr>
        <w:shd w:val="clear" w:color="auto" w:fill="FFFFFF"/>
        <w:ind w:firstLine="709"/>
      </w:pPr>
      <w:r w:rsidRPr="00904F45">
        <w:t>Заявление зарегистрировано № ____ "___"____________ 20___ года </w:t>
      </w:r>
    </w:p>
    <w:p w:rsidR="00753D9E" w:rsidRPr="00904F45" w:rsidRDefault="00753D9E" w:rsidP="00753D9E">
      <w:pPr>
        <w:shd w:val="clear" w:color="auto" w:fill="FFFFFF"/>
        <w:ind w:firstLine="709"/>
      </w:pPr>
      <w:r w:rsidRPr="00904F45">
        <w:t>М.П.</w:t>
      </w:r>
    </w:p>
    <w:p w:rsidR="00753D9E" w:rsidRPr="00904F45" w:rsidRDefault="00753D9E" w:rsidP="00753D9E">
      <w:pPr>
        <w:shd w:val="clear" w:color="auto" w:fill="FFFFFF"/>
        <w:ind w:firstLine="709"/>
      </w:pPr>
      <w:r>
        <w:t xml:space="preserve">                       </w:t>
      </w:r>
      <w:r w:rsidRPr="00904F45">
        <w:t>_____________________________________________</w:t>
      </w:r>
      <w:r>
        <w:t>_</w:t>
      </w:r>
      <w:r w:rsidRPr="00904F45">
        <w:t>__________________________</w:t>
      </w:r>
    </w:p>
    <w:p w:rsidR="00753D9E" w:rsidRPr="00904F45" w:rsidRDefault="00753D9E" w:rsidP="00753D9E">
      <w:pPr>
        <w:shd w:val="clear" w:color="auto" w:fill="FFFFFF"/>
      </w:pPr>
      <w:r w:rsidRPr="00904F45">
        <w:lastRenderedPageBreak/>
        <w:t> (подпись, фамилия, имя, отчество и должность работника  уполномоченного регистрировать заявления)</w:t>
      </w: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0"/>
        <w:rPr>
          <w:color w:val="000000"/>
        </w:rPr>
      </w:pPr>
    </w:p>
    <w:p w:rsidR="00753D9E" w:rsidRDefault="00753D9E" w:rsidP="00753D9E">
      <w:pPr>
        <w:shd w:val="clear" w:color="auto" w:fill="FFFFFF"/>
        <w:ind w:firstLine="0"/>
        <w:rPr>
          <w:color w:val="000000"/>
        </w:rPr>
      </w:pPr>
    </w:p>
    <w:p w:rsidR="00753D9E" w:rsidRDefault="00753D9E" w:rsidP="00753D9E">
      <w:pPr>
        <w:shd w:val="clear" w:color="auto" w:fill="FFFFFF"/>
        <w:ind w:firstLine="0"/>
        <w:rPr>
          <w:color w:val="000000"/>
        </w:rPr>
      </w:pPr>
    </w:p>
    <w:p w:rsidR="00753D9E" w:rsidRDefault="00753D9E" w:rsidP="00753D9E">
      <w:pPr>
        <w:shd w:val="clear" w:color="auto" w:fill="FFFFFF"/>
        <w:ind w:firstLine="0"/>
        <w:rPr>
          <w:color w:val="000000"/>
        </w:rPr>
      </w:pPr>
    </w:p>
    <w:p w:rsidR="00753D9E" w:rsidRDefault="00753D9E" w:rsidP="00753D9E">
      <w:pPr>
        <w:shd w:val="clear" w:color="auto" w:fill="FFFFFF"/>
        <w:ind w:firstLine="0"/>
        <w:rPr>
          <w:color w:val="000000"/>
        </w:rPr>
      </w:pPr>
    </w:p>
    <w:p w:rsidR="00753D9E" w:rsidRDefault="00753D9E" w:rsidP="00753D9E">
      <w:pPr>
        <w:shd w:val="clear" w:color="auto" w:fill="FFFFFF"/>
        <w:ind w:firstLine="0"/>
        <w:rPr>
          <w:color w:val="000000"/>
        </w:rPr>
      </w:pPr>
    </w:p>
    <w:p w:rsidR="00753D9E" w:rsidRDefault="00753D9E" w:rsidP="00753D9E">
      <w:pPr>
        <w:shd w:val="clear" w:color="auto" w:fill="FFFFFF"/>
        <w:ind w:firstLine="0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0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right"/>
        <w:rPr>
          <w:color w:val="000000"/>
        </w:rPr>
      </w:pPr>
    </w:p>
    <w:p w:rsidR="00753D9E" w:rsidRPr="00FC19E9" w:rsidRDefault="00753D9E" w:rsidP="00753D9E">
      <w:pPr>
        <w:rPr>
          <w:caps/>
        </w:rPr>
      </w:pPr>
      <w:r>
        <w:rPr>
          <w:caps/>
        </w:rPr>
        <w:t xml:space="preserve">                                                                           Приложение №3</w:t>
      </w:r>
    </w:p>
    <w:p w:rsidR="00753D9E" w:rsidRDefault="00753D9E" w:rsidP="00753D9E">
      <w:pPr>
        <w:ind w:left="5580" w:firstLine="0"/>
      </w:pPr>
      <w:r>
        <w:t>к  Положению о пенсионном обеспечении муниципальных служащих муниципального образования  Заводской сельсовет</w:t>
      </w:r>
    </w:p>
    <w:p w:rsidR="00753D9E" w:rsidRDefault="00753D9E" w:rsidP="00753D9E">
      <w:pPr>
        <w:ind w:left="5580" w:firstLine="0"/>
      </w:pPr>
      <w:r>
        <w:t>Троицкого района Алтайского края</w:t>
      </w:r>
    </w:p>
    <w:p w:rsidR="00753D9E" w:rsidRDefault="00753D9E" w:rsidP="00753D9E">
      <w:pPr>
        <w:shd w:val="clear" w:color="auto" w:fill="FFFFFF"/>
        <w:ind w:firstLine="709"/>
        <w:jc w:val="center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center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center"/>
        <w:rPr>
          <w:color w:val="000000"/>
        </w:rPr>
      </w:pPr>
    </w:p>
    <w:p w:rsidR="00753D9E" w:rsidRDefault="00753D9E" w:rsidP="00753D9E">
      <w:pPr>
        <w:shd w:val="clear" w:color="auto" w:fill="FFFFFF"/>
        <w:ind w:firstLine="709"/>
        <w:jc w:val="center"/>
        <w:rPr>
          <w:color w:val="000000"/>
        </w:rPr>
      </w:pPr>
      <w:r w:rsidRPr="00E311D2">
        <w:rPr>
          <w:color w:val="000000"/>
        </w:rPr>
        <w:t>СПРАВКА</w:t>
      </w:r>
    </w:p>
    <w:p w:rsidR="00753D9E" w:rsidRPr="00E311D2" w:rsidRDefault="00753D9E" w:rsidP="00753D9E">
      <w:pPr>
        <w:shd w:val="clear" w:color="auto" w:fill="FFFFFF"/>
        <w:ind w:firstLine="709"/>
        <w:jc w:val="center"/>
        <w:rPr>
          <w:color w:val="000000"/>
        </w:rPr>
      </w:pPr>
    </w:p>
    <w:p w:rsidR="00753D9E" w:rsidRPr="00E311D2" w:rsidRDefault="00753D9E" w:rsidP="00753D9E">
      <w:pPr>
        <w:shd w:val="clear" w:color="auto" w:fill="FFFFFF"/>
        <w:ind w:firstLine="720"/>
        <w:jc w:val="left"/>
        <w:rPr>
          <w:color w:val="000000"/>
        </w:rPr>
      </w:pPr>
      <w:r w:rsidRPr="00E311D2">
        <w:rPr>
          <w:color w:val="000000"/>
        </w:rPr>
        <w:t>о периодах муниципальной службы (работы), учитываемых при</w:t>
      </w:r>
      <w:r>
        <w:rPr>
          <w:color w:val="000000"/>
        </w:rPr>
        <w:t xml:space="preserve"> исчислении стажа муниципальной </w:t>
      </w:r>
      <w:r w:rsidRPr="00E311D2">
        <w:rPr>
          <w:color w:val="000000"/>
        </w:rPr>
        <w:t>службы ___________________________________________________</w:t>
      </w:r>
      <w:r>
        <w:rPr>
          <w:color w:val="000000"/>
        </w:rPr>
        <w:t>___________</w:t>
      </w:r>
      <w:r w:rsidRPr="00E311D2">
        <w:rPr>
          <w:color w:val="000000"/>
        </w:rPr>
        <w:t>_________ ,</w:t>
      </w:r>
    </w:p>
    <w:p w:rsidR="00753D9E" w:rsidRDefault="00753D9E" w:rsidP="00753D9E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 ( ф.и.о. замещавшего) </w:t>
      </w:r>
      <w:r w:rsidRPr="00E311D2">
        <w:rPr>
          <w:color w:val="000000"/>
        </w:rPr>
        <w:t xml:space="preserve"> </w:t>
      </w:r>
    </w:p>
    <w:p w:rsidR="00753D9E" w:rsidRPr="00E311D2" w:rsidRDefault="00753D9E" w:rsidP="00753D9E">
      <w:pPr>
        <w:shd w:val="clear" w:color="auto" w:fill="FFFFFF"/>
        <w:ind w:firstLine="0"/>
        <w:rPr>
          <w:color w:val="000000"/>
        </w:rPr>
      </w:pPr>
      <w:r>
        <w:rPr>
          <w:color w:val="000000"/>
        </w:rPr>
        <w:t xml:space="preserve">                                </w:t>
      </w:r>
      <w:r w:rsidRPr="00E311D2">
        <w:rPr>
          <w:color w:val="000000"/>
        </w:rPr>
        <w:t>____________________________________________________________________</w:t>
      </w:r>
    </w:p>
    <w:p w:rsidR="00753D9E" w:rsidRDefault="00753D9E" w:rsidP="00753D9E">
      <w:pPr>
        <w:shd w:val="clear" w:color="auto" w:fill="FFFFFF"/>
        <w:ind w:firstLine="709"/>
        <w:rPr>
          <w:color w:val="000000"/>
        </w:rPr>
      </w:pPr>
      <w:r w:rsidRPr="00E311D2">
        <w:rPr>
          <w:color w:val="000000"/>
        </w:rPr>
        <w:t> (наименование должности)</w:t>
      </w:r>
    </w:p>
    <w:p w:rsidR="00753D9E" w:rsidRPr="00E311D2" w:rsidRDefault="00753D9E" w:rsidP="00753D9E">
      <w:pPr>
        <w:shd w:val="clear" w:color="auto" w:fill="FFFFFF"/>
        <w:ind w:firstLine="709"/>
        <w:rPr>
          <w:color w:val="000000"/>
        </w:rPr>
      </w:pPr>
    </w:p>
    <w:p w:rsidR="00753D9E" w:rsidRPr="00E311D2" w:rsidRDefault="00753D9E" w:rsidP="00753D9E">
      <w:pPr>
        <w:shd w:val="clear" w:color="auto" w:fill="FFFFFF"/>
        <w:ind w:firstLine="709"/>
        <w:rPr>
          <w:color w:val="000000"/>
        </w:rPr>
      </w:pPr>
      <w:r w:rsidRPr="00E311D2">
        <w:rPr>
          <w:color w:val="000000"/>
        </w:rPr>
        <w:t xml:space="preserve">дающего право на пенсию за выслугу лет на муниципальных должностях муниципальной службы </w:t>
      </w:r>
      <w:r>
        <w:rPr>
          <w:color w:val="000000"/>
        </w:rPr>
        <w:t xml:space="preserve">Заводского  сельсовета </w:t>
      </w:r>
      <w:r w:rsidRPr="00E311D2">
        <w:rPr>
          <w:color w:val="000000"/>
        </w:rPr>
        <w:t>Троицкого района</w:t>
      </w:r>
      <w:r>
        <w:rPr>
          <w:color w:val="000000"/>
        </w:rPr>
        <w:t xml:space="preserve"> Алтайского края</w:t>
      </w:r>
      <w:r w:rsidRPr="00E311D2">
        <w:rPr>
          <w:color w:val="000000"/>
        </w:rPr>
        <w:t>.</w:t>
      </w:r>
    </w:p>
    <w:p w:rsidR="00753D9E" w:rsidRDefault="00753D9E" w:rsidP="00753D9E">
      <w:pPr>
        <w:shd w:val="clear" w:color="auto" w:fill="FFFFFF"/>
        <w:ind w:firstLine="709"/>
        <w:jc w:val="center"/>
        <w:rPr>
          <w:color w:val="000000"/>
        </w:rPr>
      </w:pPr>
      <w:r w:rsidRPr="00E311D2">
        <w:rPr>
          <w:color w:val="000000"/>
        </w:rPr>
        <w:t> </w:t>
      </w:r>
    </w:p>
    <w:tbl>
      <w:tblPr>
        <w:tblW w:w="1036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"/>
        <w:gridCol w:w="900"/>
        <w:gridCol w:w="1497"/>
        <w:gridCol w:w="1226"/>
        <w:gridCol w:w="1417"/>
        <w:gridCol w:w="1440"/>
        <w:gridCol w:w="2088"/>
      </w:tblGrid>
      <w:tr w:rsidR="00753D9E" w:rsidTr="00BA23F7">
        <w:trPr>
          <w:trHeight w:val="716"/>
          <w:jc w:val="center"/>
        </w:trPr>
        <w:tc>
          <w:tcPr>
            <w:tcW w:w="540" w:type="dxa"/>
            <w:vMerge w:val="restart"/>
          </w:tcPr>
          <w:p w:rsidR="00753D9E" w:rsidRDefault="00753D9E" w:rsidP="00BA23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pacing w:val="-1"/>
              </w:rPr>
            </w:pPr>
            <w:r>
              <w:rPr>
                <w:spacing w:val="-1"/>
              </w:rPr>
              <w:t>№</w:t>
            </w:r>
          </w:p>
          <w:p w:rsidR="00753D9E" w:rsidRDefault="00753D9E" w:rsidP="00BA23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pacing w:val="-1"/>
              </w:rPr>
            </w:pPr>
            <w:r>
              <w:rPr>
                <w:spacing w:val="-1"/>
              </w:rPr>
              <w:t xml:space="preserve"> п/п</w:t>
            </w:r>
          </w:p>
        </w:tc>
        <w:tc>
          <w:tcPr>
            <w:tcW w:w="1260" w:type="dxa"/>
            <w:vMerge w:val="restart"/>
          </w:tcPr>
          <w:p w:rsidR="00753D9E" w:rsidRDefault="00753D9E" w:rsidP="00BA23F7">
            <w:pPr>
              <w:ind w:firstLine="0"/>
              <w:jc w:val="left"/>
              <w:rPr>
                <w:spacing w:val="-1"/>
              </w:rPr>
            </w:pPr>
            <w:r>
              <w:rPr>
                <w:spacing w:val="-1"/>
              </w:rPr>
              <w:t xml:space="preserve">№ </w:t>
            </w:r>
          </w:p>
          <w:p w:rsidR="00753D9E" w:rsidRDefault="00753D9E" w:rsidP="00BA23F7">
            <w:pPr>
              <w:ind w:firstLine="0"/>
              <w:jc w:val="left"/>
              <w:rPr>
                <w:spacing w:val="-1"/>
              </w:rPr>
            </w:pPr>
            <w:r>
              <w:rPr>
                <w:spacing w:val="-1"/>
              </w:rPr>
              <w:t>записи</w:t>
            </w:r>
          </w:p>
          <w:p w:rsidR="00753D9E" w:rsidRDefault="00753D9E" w:rsidP="00BA23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pacing w:val="-1"/>
              </w:rPr>
            </w:pPr>
            <w:r>
              <w:rPr>
                <w:spacing w:val="-1"/>
              </w:rPr>
              <w:t>в трудовой книжке</w:t>
            </w:r>
          </w:p>
        </w:tc>
        <w:tc>
          <w:tcPr>
            <w:tcW w:w="900" w:type="dxa"/>
            <w:vMerge w:val="restart"/>
          </w:tcPr>
          <w:p w:rsidR="00753D9E" w:rsidRDefault="00753D9E" w:rsidP="00BA23F7">
            <w:pPr>
              <w:ind w:firstLine="0"/>
              <w:jc w:val="left"/>
              <w:rPr>
                <w:spacing w:val="-1"/>
              </w:rPr>
            </w:pPr>
            <w:r>
              <w:rPr>
                <w:spacing w:val="-1"/>
              </w:rPr>
              <w:t>Дата,</w:t>
            </w:r>
          </w:p>
          <w:p w:rsidR="00753D9E" w:rsidRDefault="00753D9E" w:rsidP="00BA23F7">
            <w:pPr>
              <w:ind w:firstLine="0"/>
              <w:jc w:val="left"/>
              <w:rPr>
                <w:spacing w:val="-1"/>
              </w:rPr>
            </w:pPr>
            <w:r>
              <w:rPr>
                <w:spacing w:val="-1"/>
              </w:rPr>
              <w:t>год</w:t>
            </w:r>
          </w:p>
          <w:p w:rsidR="00753D9E" w:rsidRDefault="00753D9E" w:rsidP="00BA23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pacing w:val="-1"/>
              </w:rPr>
            </w:pPr>
            <w:r>
              <w:rPr>
                <w:spacing w:val="-1"/>
              </w:rPr>
              <w:t>месяц</w:t>
            </w:r>
          </w:p>
          <w:p w:rsidR="00753D9E" w:rsidRDefault="00753D9E" w:rsidP="00BA23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pacing w:val="-1"/>
              </w:rPr>
            </w:pPr>
            <w:r>
              <w:rPr>
                <w:spacing w:val="-1"/>
              </w:rPr>
              <w:t>число</w:t>
            </w:r>
          </w:p>
        </w:tc>
        <w:tc>
          <w:tcPr>
            <w:tcW w:w="1497" w:type="dxa"/>
            <w:vMerge w:val="restart"/>
          </w:tcPr>
          <w:p w:rsidR="00753D9E" w:rsidRDefault="00753D9E" w:rsidP="00BA23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pacing w:val="-1"/>
              </w:rPr>
            </w:pPr>
            <w:r>
              <w:rPr>
                <w:spacing w:val="-1"/>
              </w:rPr>
              <w:t>Наименование организации</w:t>
            </w:r>
          </w:p>
        </w:tc>
        <w:tc>
          <w:tcPr>
            <w:tcW w:w="2643" w:type="dxa"/>
            <w:gridSpan w:val="2"/>
          </w:tcPr>
          <w:p w:rsidR="00753D9E" w:rsidRDefault="00753D9E" w:rsidP="00BA23F7">
            <w:pPr>
              <w:ind w:firstLine="0"/>
              <w:jc w:val="left"/>
              <w:rPr>
                <w:spacing w:val="-1"/>
              </w:rPr>
            </w:pPr>
            <w:r>
              <w:rPr>
                <w:spacing w:val="-1"/>
              </w:rPr>
              <w:t>Продолжительность муниципальной службы</w:t>
            </w:r>
          </w:p>
          <w:p w:rsidR="00753D9E" w:rsidRDefault="00753D9E" w:rsidP="00BA23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pacing w:val="-1"/>
              </w:rPr>
            </w:pPr>
            <w:r>
              <w:rPr>
                <w:spacing w:val="-1"/>
              </w:rPr>
              <w:t>(лет, месяцев, дней)</w:t>
            </w:r>
          </w:p>
        </w:tc>
        <w:tc>
          <w:tcPr>
            <w:tcW w:w="1440" w:type="dxa"/>
            <w:vMerge w:val="restart"/>
          </w:tcPr>
          <w:p w:rsidR="00753D9E" w:rsidRDefault="00753D9E" w:rsidP="00BA23F7">
            <w:pPr>
              <w:ind w:firstLine="0"/>
              <w:jc w:val="left"/>
              <w:rPr>
                <w:spacing w:val="-1"/>
              </w:rPr>
            </w:pPr>
            <w:r>
              <w:rPr>
                <w:spacing w:val="-1"/>
              </w:rPr>
              <w:t xml:space="preserve">Стаж муниципальной службы, принимаемый для исчисления муниципальной пенсии за выслугу лет </w:t>
            </w:r>
          </w:p>
          <w:p w:rsidR="00753D9E" w:rsidRDefault="00753D9E" w:rsidP="00BA23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pacing w:val="-1"/>
              </w:rPr>
            </w:pPr>
            <w:r>
              <w:rPr>
                <w:spacing w:val="-1"/>
              </w:rPr>
              <w:t>(лет, месяцев, дней)</w:t>
            </w:r>
          </w:p>
        </w:tc>
        <w:tc>
          <w:tcPr>
            <w:tcW w:w="2088" w:type="dxa"/>
            <w:vMerge w:val="restart"/>
          </w:tcPr>
          <w:p w:rsidR="00753D9E" w:rsidRDefault="00753D9E" w:rsidP="00BA23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pacing w:val="-1"/>
              </w:rPr>
            </w:pPr>
            <w:r>
              <w:rPr>
                <w:spacing w:val="-1"/>
              </w:rPr>
              <w:t>Основания включения периода в стаж муниципальной службы, принимаемый в расчет (№, дата соответствующего правового акта о включении периода службы (работы) в стаж муниципальной службы)</w:t>
            </w:r>
          </w:p>
        </w:tc>
      </w:tr>
      <w:tr w:rsidR="00753D9E" w:rsidTr="00BA23F7">
        <w:trPr>
          <w:trHeight w:val="149"/>
          <w:jc w:val="center"/>
        </w:trPr>
        <w:tc>
          <w:tcPr>
            <w:tcW w:w="540" w:type="dxa"/>
            <w:vMerge/>
            <w:vAlign w:val="center"/>
          </w:tcPr>
          <w:p w:rsidR="00753D9E" w:rsidRDefault="00753D9E" w:rsidP="00BA23F7">
            <w:pPr>
              <w:rPr>
                <w:spacing w:val="-1"/>
              </w:rPr>
            </w:pPr>
          </w:p>
        </w:tc>
        <w:tc>
          <w:tcPr>
            <w:tcW w:w="1260" w:type="dxa"/>
            <w:vMerge/>
            <w:vAlign w:val="center"/>
          </w:tcPr>
          <w:p w:rsidR="00753D9E" w:rsidRDefault="00753D9E" w:rsidP="00BA23F7">
            <w:pPr>
              <w:rPr>
                <w:spacing w:val="-1"/>
              </w:rPr>
            </w:pPr>
          </w:p>
        </w:tc>
        <w:tc>
          <w:tcPr>
            <w:tcW w:w="900" w:type="dxa"/>
            <w:vMerge/>
            <w:vAlign w:val="center"/>
          </w:tcPr>
          <w:p w:rsidR="00753D9E" w:rsidRDefault="00753D9E" w:rsidP="00BA23F7">
            <w:pPr>
              <w:rPr>
                <w:spacing w:val="-1"/>
              </w:rPr>
            </w:pPr>
          </w:p>
        </w:tc>
        <w:tc>
          <w:tcPr>
            <w:tcW w:w="1497" w:type="dxa"/>
            <w:vMerge/>
            <w:vAlign w:val="center"/>
          </w:tcPr>
          <w:p w:rsidR="00753D9E" w:rsidRDefault="00753D9E" w:rsidP="00BA23F7">
            <w:pPr>
              <w:rPr>
                <w:spacing w:val="-1"/>
              </w:rPr>
            </w:pPr>
          </w:p>
        </w:tc>
        <w:tc>
          <w:tcPr>
            <w:tcW w:w="1226" w:type="dxa"/>
          </w:tcPr>
          <w:p w:rsidR="00753D9E" w:rsidRDefault="00753D9E" w:rsidP="00BA23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pacing w:val="-1"/>
              </w:rPr>
            </w:pPr>
            <w:r>
              <w:rPr>
                <w:spacing w:val="-1"/>
              </w:rPr>
              <w:t>в календарном исчислении</w:t>
            </w:r>
          </w:p>
        </w:tc>
        <w:tc>
          <w:tcPr>
            <w:tcW w:w="1417" w:type="dxa"/>
          </w:tcPr>
          <w:p w:rsidR="00753D9E" w:rsidRDefault="00753D9E" w:rsidP="00BA23F7">
            <w:pPr>
              <w:ind w:firstLine="0"/>
              <w:jc w:val="left"/>
              <w:rPr>
                <w:spacing w:val="-1"/>
              </w:rPr>
            </w:pPr>
            <w:r>
              <w:rPr>
                <w:spacing w:val="-1"/>
              </w:rPr>
              <w:t>в</w:t>
            </w:r>
          </w:p>
          <w:p w:rsidR="00753D9E" w:rsidRDefault="00753D9E" w:rsidP="00BA23F7">
            <w:pPr>
              <w:widowControl w:val="0"/>
              <w:autoSpaceDE w:val="0"/>
              <w:autoSpaceDN w:val="0"/>
              <w:adjustRightInd w:val="0"/>
              <w:ind w:firstLine="0"/>
              <w:rPr>
                <w:spacing w:val="-1"/>
              </w:rPr>
            </w:pPr>
            <w:r>
              <w:rPr>
                <w:spacing w:val="-1"/>
              </w:rPr>
              <w:t>льготном исчислении</w:t>
            </w:r>
          </w:p>
        </w:tc>
        <w:tc>
          <w:tcPr>
            <w:tcW w:w="1440" w:type="dxa"/>
            <w:vMerge/>
            <w:vAlign w:val="center"/>
          </w:tcPr>
          <w:p w:rsidR="00753D9E" w:rsidRDefault="00753D9E" w:rsidP="00BA23F7">
            <w:pPr>
              <w:rPr>
                <w:spacing w:val="-1"/>
              </w:rPr>
            </w:pPr>
          </w:p>
        </w:tc>
        <w:tc>
          <w:tcPr>
            <w:tcW w:w="2088" w:type="dxa"/>
            <w:vMerge/>
            <w:vAlign w:val="center"/>
          </w:tcPr>
          <w:p w:rsidR="00753D9E" w:rsidRDefault="00753D9E" w:rsidP="00BA23F7">
            <w:pPr>
              <w:rPr>
                <w:spacing w:val="-1"/>
              </w:rPr>
            </w:pPr>
          </w:p>
        </w:tc>
      </w:tr>
      <w:tr w:rsidR="00753D9E" w:rsidTr="00BA23F7">
        <w:trPr>
          <w:trHeight w:val="754"/>
          <w:jc w:val="center"/>
        </w:trPr>
        <w:tc>
          <w:tcPr>
            <w:tcW w:w="540" w:type="dxa"/>
          </w:tcPr>
          <w:p w:rsidR="00753D9E" w:rsidRDefault="00753D9E" w:rsidP="00BA23F7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</w:p>
        </w:tc>
        <w:tc>
          <w:tcPr>
            <w:tcW w:w="1260" w:type="dxa"/>
          </w:tcPr>
          <w:p w:rsidR="00753D9E" w:rsidRDefault="00753D9E" w:rsidP="00BA23F7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</w:p>
        </w:tc>
        <w:tc>
          <w:tcPr>
            <w:tcW w:w="900" w:type="dxa"/>
          </w:tcPr>
          <w:p w:rsidR="00753D9E" w:rsidRDefault="00753D9E" w:rsidP="00BA23F7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</w:p>
        </w:tc>
        <w:tc>
          <w:tcPr>
            <w:tcW w:w="1497" w:type="dxa"/>
          </w:tcPr>
          <w:p w:rsidR="00753D9E" w:rsidRDefault="00753D9E" w:rsidP="00BA23F7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</w:p>
        </w:tc>
        <w:tc>
          <w:tcPr>
            <w:tcW w:w="1226" w:type="dxa"/>
          </w:tcPr>
          <w:p w:rsidR="00753D9E" w:rsidRDefault="00753D9E" w:rsidP="00BA23F7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</w:p>
        </w:tc>
        <w:tc>
          <w:tcPr>
            <w:tcW w:w="1417" w:type="dxa"/>
          </w:tcPr>
          <w:p w:rsidR="00753D9E" w:rsidRDefault="00753D9E" w:rsidP="00BA23F7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</w:p>
        </w:tc>
        <w:tc>
          <w:tcPr>
            <w:tcW w:w="1440" w:type="dxa"/>
          </w:tcPr>
          <w:p w:rsidR="00753D9E" w:rsidRDefault="00753D9E" w:rsidP="00BA23F7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</w:p>
        </w:tc>
        <w:tc>
          <w:tcPr>
            <w:tcW w:w="2088" w:type="dxa"/>
          </w:tcPr>
          <w:p w:rsidR="00753D9E" w:rsidRDefault="00753D9E" w:rsidP="00BA23F7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</w:p>
        </w:tc>
      </w:tr>
    </w:tbl>
    <w:p w:rsidR="00753D9E" w:rsidRDefault="00753D9E" w:rsidP="00753D9E">
      <w:pPr>
        <w:shd w:val="clear" w:color="auto" w:fill="FFFFFF"/>
        <w:ind w:firstLine="0"/>
        <w:rPr>
          <w:color w:val="000000"/>
        </w:rPr>
      </w:pPr>
    </w:p>
    <w:p w:rsidR="00753D9E" w:rsidRPr="009B49DA" w:rsidRDefault="00753D9E" w:rsidP="00753D9E">
      <w:pPr>
        <w:shd w:val="clear" w:color="auto" w:fill="FFFFFF"/>
        <w:ind w:firstLine="0"/>
        <w:rPr>
          <w:color w:val="000000"/>
          <w:u w:val="single"/>
        </w:rPr>
      </w:pPr>
      <w:r>
        <w:rPr>
          <w:color w:val="000000"/>
        </w:rPr>
        <w:t xml:space="preserve"> Глава Заводского сельсовета_____________________ /_______________________</w:t>
      </w:r>
    </w:p>
    <w:p w:rsidR="00753D9E" w:rsidRPr="00E311D2" w:rsidRDefault="00753D9E" w:rsidP="00753D9E">
      <w:pPr>
        <w:tabs>
          <w:tab w:val="left" w:pos="4545"/>
          <w:tab w:val="left" w:pos="7410"/>
        </w:tabs>
        <w:ind w:right="-1" w:firstLine="709"/>
      </w:pPr>
      <w:r>
        <w:rPr>
          <w:color w:val="000000"/>
        </w:rPr>
        <w:t xml:space="preserve">   </w:t>
      </w:r>
      <w:r>
        <w:rPr>
          <w:color w:val="000000"/>
        </w:rPr>
        <w:tab/>
        <w:t>(подпись)            (расшифровка подписи)</w:t>
      </w:r>
    </w:p>
    <w:p w:rsidR="00753D9E" w:rsidRDefault="00753D9E" w:rsidP="00753D9E"/>
    <w:p w:rsidR="00753D9E" w:rsidRDefault="00753D9E" w:rsidP="00753D9E"/>
    <w:p w:rsidR="0000414C" w:rsidRDefault="0000414C"/>
    <w:sectPr w:rsidR="0000414C" w:rsidSect="005821D3">
      <w:pgSz w:w="11906" w:h="16838"/>
      <w:pgMar w:top="1134" w:right="567" w:bottom="1134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3D9E"/>
    <w:rsid w:val="0000414C"/>
    <w:rsid w:val="0075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53D9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53D9E"/>
    <w:rPr>
      <w:rFonts w:cs="Times New Roman"/>
      <w:color w:val="0000FF"/>
      <w:u w:val="none"/>
    </w:rPr>
  </w:style>
  <w:style w:type="character" w:customStyle="1" w:styleId="apple-converted-space">
    <w:name w:val="apple-converted-space"/>
    <w:basedOn w:val="a0"/>
    <w:uiPriority w:val="99"/>
    <w:rsid w:val="00753D9E"/>
    <w:rPr>
      <w:rFonts w:cs="Times New Roman"/>
    </w:rPr>
  </w:style>
  <w:style w:type="paragraph" w:styleId="a4">
    <w:name w:val="No Spacing"/>
    <w:uiPriority w:val="1"/>
    <w:qFormat/>
    <w:rsid w:val="00753D9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5153299e-a45b-4fba-9ab2-b5306d80d8d7" TargetMode="External"/><Relationship Id="rId5" Type="http://schemas.openxmlformats.org/officeDocument/2006/relationships/hyperlink" Target="file:///C:\content\act\5153299e-a45b-4fba-9ab2-b5306d80d8d7.html" TargetMode="External"/><Relationship Id="rId4" Type="http://schemas.openxmlformats.org/officeDocument/2006/relationships/hyperlink" Target="file:///C:\content\act\bbf89570-6239-4cfb-bdba-5b454c14e3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2583</Words>
  <Characters>14724</Characters>
  <Application>Microsoft Office Word</Application>
  <DocSecurity>0</DocSecurity>
  <Lines>122</Lines>
  <Paragraphs>34</Paragraphs>
  <ScaleCrop>false</ScaleCrop>
  <Company>Microsoft</Company>
  <LinksUpToDate>false</LinksUpToDate>
  <CharactersWithSpaces>17273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2018-01-09T02:31:00Z</dcterms:created>
  <dcterms:modified xsi:type="dcterms:W3CDTF">2018-01-09T02:33:00Z</dcterms:modified>
</cp:coreProperties>
</file>